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120" w:rsidRDefault="0092380B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REPUBLIKA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SRPSKA</w:t>
      </w:r>
    </w:p>
    <w:p w:rsidR="00183120" w:rsidRDefault="0092380B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GRAD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Default="0092380B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SKUPŠTINA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Pr="008B2ABF" w:rsidRDefault="00183120" w:rsidP="00183120">
      <w:pPr>
        <w:jc w:val="both"/>
        <w:rPr>
          <w:rFonts w:asciiTheme="minorHAnsi" w:hAnsiTheme="minorHAnsi" w:cstheme="minorHAnsi"/>
          <w:lang w:val="sr-Cyrl-BA"/>
        </w:rPr>
      </w:pPr>
    </w:p>
    <w:p w:rsidR="00183120" w:rsidRPr="008B2ABF" w:rsidRDefault="0092380B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Broj</w:t>
      </w:r>
      <w:r w:rsidR="00BA43A5">
        <w:rPr>
          <w:rFonts w:asciiTheme="minorHAnsi" w:hAnsiTheme="minorHAnsi" w:cstheme="minorHAnsi"/>
          <w:lang w:val="sr-Cyrl-BA"/>
        </w:rPr>
        <w:t>:__________</w:t>
      </w:r>
    </w:p>
    <w:p w:rsidR="00183120" w:rsidRPr="008B2ABF" w:rsidRDefault="0092380B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Datum</w:t>
      </w:r>
      <w:r w:rsidR="00183120" w:rsidRPr="008B2ABF">
        <w:rPr>
          <w:rFonts w:asciiTheme="minorHAnsi" w:hAnsiTheme="minorHAnsi" w:cstheme="minorHAnsi"/>
          <w:lang w:val="sr-Cyrl-BA"/>
        </w:rPr>
        <w:t xml:space="preserve">:________ 2025. </w:t>
      </w:r>
      <w:r>
        <w:rPr>
          <w:rFonts w:asciiTheme="minorHAnsi" w:hAnsiTheme="minorHAnsi" w:cstheme="minorHAnsi"/>
          <w:lang w:val="sr-Cyrl-BA"/>
        </w:rPr>
        <w:t>godine</w:t>
      </w:r>
    </w:p>
    <w:p w:rsidR="00183120" w:rsidRDefault="00183120" w:rsidP="00183120">
      <w:pPr>
        <w:ind w:left="7788" w:firstLine="708"/>
        <w:jc w:val="both"/>
        <w:rPr>
          <w:rFonts w:ascii="Cambria" w:hAnsi="Cambria"/>
          <w:lang w:val="sr-Latn-BA"/>
        </w:rPr>
      </w:pPr>
    </w:p>
    <w:p w:rsidR="00183120" w:rsidRPr="002A2826" w:rsidRDefault="00183120" w:rsidP="00183120">
      <w:pPr>
        <w:ind w:left="7080"/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Latn-BA"/>
        </w:rPr>
        <w:t xml:space="preserve">       </w:t>
      </w:r>
      <w:r w:rsidRPr="002A2826">
        <w:rPr>
          <w:rFonts w:asciiTheme="minorHAnsi" w:hAnsiTheme="minorHAnsi" w:cstheme="minorHAnsi"/>
          <w:lang w:val="sr-Cyrl-CS"/>
        </w:rPr>
        <w:t xml:space="preserve">     </w:t>
      </w:r>
      <w:r w:rsidR="0092380B">
        <w:rPr>
          <w:rFonts w:asciiTheme="minorHAnsi" w:hAnsiTheme="minorHAnsi" w:cstheme="minorHAnsi"/>
          <w:lang w:val="bs-Latn-BA"/>
        </w:rPr>
        <w:t xml:space="preserve">    </w:t>
      </w:r>
      <w:r w:rsidRPr="002A2826">
        <w:rPr>
          <w:rFonts w:asciiTheme="minorHAnsi" w:hAnsiTheme="minorHAnsi" w:cstheme="minorHAnsi"/>
          <w:lang w:val="sr-Cyrl-CS"/>
        </w:rPr>
        <w:t xml:space="preserve">     </w:t>
      </w:r>
      <w:r w:rsidR="0092380B">
        <w:rPr>
          <w:rFonts w:asciiTheme="minorHAnsi" w:hAnsiTheme="minorHAnsi" w:cstheme="minorHAnsi"/>
          <w:lang w:val="sr-Cyrl-CS"/>
        </w:rPr>
        <w:t>PRIJEDLOG</w:t>
      </w:r>
    </w:p>
    <w:p w:rsidR="00183120" w:rsidRDefault="00183120" w:rsidP="00183120">
      <w:pPr>
        <w:jc w:val="both"/>
        <w:rPr>
          <w:rFonts w:ascii="Cambria" w:hAnsi="Cambria"/>
          <w:lang w:val="sr-Latn-BA"/>
        </w:rPr>
      </w:pPr>
      <w:r>
        <w:rPr>
          <w:rFonts w:ascii="Cambria" w:hAnsi="Cambria"/>
        </w:rPr>
        <w:t xml:space="preserve"> </w:t>
      </w:r>
      <w:r>
        <w:rPr>
          <w:rFonts w:ascii="Cambria" w:hAnsi="Cambria"/>
          <w:lang w:val="sr-Cyrl-CS"/>
        </w:rPr>
        <w:tab/>
      </w:r>
    </w:p>
    <w:p w:rsidR="00183120" w:rsidRPr="002A2826" w:rsidRDefault="0092380B" w:rsidP="00183120">
      <w:pPr>
        <w:ind w:firstLine="708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osnovu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348.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3. </w:t>
      </w:r>
      <w:r>
        <w:rPr>
          <w:rFonts w:asciiTheme="minorHAnsi" w:hAnsiTheme="minorHAnsi" w:cstheme="minorHAnsi"/>
          <w:lang w:val="sr-Cyrl-CS"/>
        </w:rPr>
        <w:t>Zakona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stvarnim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pravima</w:t>
      </w:r>
      <w:r w:rsidR="00183120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183120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>:124/08, 58/09, 95/11</w:t>
      </w:r>
      <w:r w:rsidR="00183120" w:rsidRPr="002A2826">
        <w:rPr>
          <w:rFonts w:asciiTheme="minorHAnsi" w:hAnsiTheme="minorHAnsi" w:cstheme="minorHAnsi"/>
        </w:rPr>
        <w:t>, 60/15, 18/16, 107/19, 1/21</w:t>
      </w:r>
      <w:r w:rsidR="00183120" w:rsidRPr="002A2826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i</w:t>
      </w:r>
      <w:r w:rsidR="00183120" w:rsidRPr="002A2826">
        <w:rPr>
          <w:rFonts w:asciiTheme="minorHAnsi" w:hAnsiTheme="minorHAnsi" w:cstheme="minorHAnsi"/>
          <w:lang w:val="bs-Cyrl-BA"/>
        </w:rPr>
        <w:t xml:space="preserve"> 119/21</w:t>
      </w:r>
      <w:r w:rsidR="00183120" w:rsidRPr="002A2826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1</w:t>
      </w:r>
      <w:r w:rsidR="00183120" w:rsidRPr="002A2826">
        <w:rPr>
          <w:rFonts w:asciiTheme="minorHAnsi" w:hAnsiTheme="minorHAnsi" w:cstheme="minorHAnsi"/>
        </w:rPr>
        <w:t>0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tačka</w:t>
      </w:r>
      <w:r w:rsidR="00183120" w:rsidRPr="002A2826">
        <w:rPr>
          <w:rFonts w:asciiTheme="minorHAnsi" w:hAnsiTheme="minorHAnsi" w:cstheme="minorHAnsi"/>
          <w:lang w:val="sr-Cyrl-CS"/>
        </w:rPr>
        <w:t xml:space="preserve"> 5.</w:t>
      </w:r>
      <w:r w:rsidR="00183120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uređenju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prostora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zemljištu</w:t>
      </w:r>
      <w:r w:rsidR="00183120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Latn-BA"/>
        </w:rPr>
        <w:t>Grada</w:t>
      </w:r>
      <w:r w:rsidR="00183120" w:rsidRPr="002A2826">
        <w:rPr>
          <w:rFonts w:asciiTheme="minorHAnsi" w:hAnsiTheme="minorHAnsi" w:cstheme="minorHAnsi"/>
          <w:lang w:val="sr-Latn-BA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15/21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18/22)</w:t>
      </w:r>
      <w:r w:rsidR="00183120" w:rsidRPr="002A2826">
        <w:rPr>
          <w:rFonts w:asciiTheme="minorHAnsi" w:hAnsiTheme="minorHAnsi" w:cstheme="minorHAnsi"/>
        </w:rPr>
        <w:t>,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37. </w:t>
      </w:r>
      <w:r>
        <w:rPr>
          <w:rFonts w:asciiTheme="minorHAnsi" w:hAnsiTheme="minorHAnsi" w:cstheme="minorHAnsi"/>
          <w:lang w:val="hr-BA"/>
        </w:rPr>
        <w:t>stav</w:t>
      </w:r>
      <w:r w:rsidR="00183120" w:rsidRPr="002A2826">
        <w:rPr>
          <w:rFonts w:asciiTheme="minorHAnsi" w:hAnsiTheme="minorHAnsi" w:cstheme="minorHAnsi"/>
          <w:lang w:val="hr-BA"/>
        </w:rPr>
        <w:t xml:space="preserve"> 2.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89.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  <w:r>
        <w:rPr>
          <w:rFonts w:asciiTheme="minorHAnsi" w:hAnsiTheme="minorHAnsi" w:cstheme="minorHAnsi"/>
          <w:lang w:val="sr-Cyrl-CS"/>
        </w:rPr>
        <w:t>Statuta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</w:t>
      </w:r>
      <w:r>
        <w:rPr>
          <w:rFonts w:asciiTheme="minorHAnsi" w:hAnsiTheme="minorHAnsi" w:cstheme="minorHAnsi"/>
          <w:lang w:val="sr-Latn-BA"/>
        </w:rPr>
        <w:t>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</w:rPr>
        <w:t>“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6/21, 20/21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10/22), </w:t>
      </w:r>
      <w:r>
        <w:rPr>
          <w:rFonts w:asciiTheme="minorHAnsi" w:hAnsiTheme="minorHAnsi" w:cstheme="minorHAnsi"/>
          <w:lang w:val="sr-Cyrl-CS"/>
        </w:rPr>
        <w:t>Skupština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sjednici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održanoj</w:t>
      </w:r>
      <w:r w:rsidR="00183120" w:rsidRPr="002A2826">
        <w:rPr>
          <w:rFonts w:asciiTheme="minorHAnsi" w:hAnsiTheme="minorHAnsi" w:cstheme="minorHAnsi"/>
          <w:lang w:val="sr-Cyrl-CS"/>
        </w:rPr>
        <w:t xml:space="preserve">  __________</w:t>
      </w:r>
      <w:r w:rsidR="00183120" w:rsidRPr="002A2826">
        <w:rPr>
          <w:rFonts w:asciiTheme="minorHAnsi" w:hAnsiTheme="minorHAnsi" w:cstheme="minorHAnsi"/>
          <w:lang w:val="sr-Latn-CS"/>
        </w:rPr>
        <w:t xml:space="preserve"> </w:t>
      </w:r>
      <w:r w:rsidR="00183120">
        <w:rPr>
          <w:rFonts w:asciiTheme="minorHAnsi" w:hAnsiTheme="minorHAnsi" w:cstheme="minorHAnsi"/>
          <w:lang w:val="sr-Cyrl-CS"/>
        </w:rPr>
        <w:t>2025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godine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donijela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E426CB" w:rsidRDefault="0092380B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D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K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</w:p>
    <w:p w:rsidR="00183120" w:rsidRPr="002A2826" w:rsidRDefault="0092380B" w:rsidP="00183120">
      <w:pPr>
        <w:jc w:val="center"/>
        <w:rPr>
          <w:rFonts w:asciiTheme="minorHAnsi" w:hAnsiTheme="minorHAnsi" w:cstheme="minorHAnsi"/>
          <w:bCs/>
          <w:lang w:val="sr-Cyrl-CS"/>
        </w:rPr>
      </w:pPr>
      <w:r>
        <w:rPr>
          <w:rFonts w:asciiTheme="minorHAnsi" w:hAnsiTheme="minorHAnsi" w:cstheme="minorHAnsi"/>
          <w:bCs/>
          <w:lang w:val="sr-Cyrl-CS"/>
        </w:rPr>
        <w:t>o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 </w:t>
      </w:r>
      <w:r>
        <w:rPr>
          <w:rFonts w:asciiTheme="minorHAnsi" w:hAnsiTheme="minorHAnsi" w:cstheme="minorHAnsi"/>
          <w:bCs/>
          <w:lang w:val="sr-Cyrl-CS"/>
        </w:rPr>
        <w:t>prodaji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</w:rPr>
        <w:t>neposrednom</w:t>
      </w:r>
      <w:r w:rsidR="00183120" w:rsidRPr="002A2826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pogodbom</w:t>
      </w:r>
      <w:r w:rsidR="00183120" w:rsidRPr="002A2826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gradskog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građevinskog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zemljišta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u</w:t>
      </w:r>
    </w:p>
    <w:p w:rsidR="00183120" w:rsidRPr="002A2826" w:rsidRDefault="0092380B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bCs/>
          <w:lang w:val="sr-Cyrl-CS"/>
        </w:rPr>
        <w:t>svojini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Grada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Derventa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, </w:t>
      </w:r>
      <w:r>
        <w:rPr>
          <w:rFonts w:asciiTheme="minorHAnsi" w:hAnsiTheme="minorHAnsi" w:cstheme="minorHAnsi"/>
          <w:bCs/>
          <w:lang w:val="sr-Cyrl-CS"/>
        </w:rPr>
        <w:t>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radi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oblikovanja</w:t>
      </w:r>
      <w:r w:rsidR="00183120" w:rsidRPr="002A2826">
        <w:rPr>
          <w:rFonts w:asciiTheme="minorHAnsi" w:hAnsiTheme="minorHAnsi" w:cstheme="minorHAnsi"/>
          <w:bCs/>
        </w:rPr>
        <w:t xml:space="preserve"> - </w:t>
      </w:r>
      <w:r>
        <w:rPr>
          <w:rFonts w:asciiTheme="minorHAnsi" w:hAnsiTheme="minorHAnsi" w:cstheme="minorHAnsi"/>
          <w:bCs/>
        </w:rPr>
        <w:t>kompletiranja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čestice</w:t>
      </w:r>
    </w:p>
    <w:p w:rsidR="00183120" w:rsidRPr="009A7FFC" w:rsidRDefault="009A7FFC" w:rsidP="009A7FFC">
      <w:pPr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Latn-RS"/>
        </w:rPr>
        <w:t xml:space="preserve">                                    </w:t>
      </w:r>
      <w:r w:rsidR="0092380B">
        <w:rPr>
          <w:rFonts w:asciiTheme="minorHAnsi" w:hAnsiTheme="minorHAnsi" w:cstheme="minorHAnsi"/>
          <w:lang w:val="sr-Cyrl-RS"/>
        </w:rPr>
        <w:t>EMKA</w:t>
      </w:r>
      <w:r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</w:t>
      </w:r>
      <w:r>
        <w:rPr>
          <w:rFonts w:asciiTheme="minorHAnsi" w:hAnsiTheme="minorHAnsi" w:cstheme="minorHAnsi"/>
          <w:lang w:val="sr-Cyrl-RS"/>
        </w:rPr>
        <w:t>.</w:t>
      </w:r>
      <w:r w:rsidR="0092380B">
        <w:rPr>
          <w:rFonts w:asciiTheme="minorHAnsi" w:hAnsiTheme="minorHAnsi" w:cstheme="minorHAnsi"/>
          <w:lang w:val="sr-Cyrl-RS"/>
        </w:rPr>
        <w:t>o</w:t>
      </w:r>
      <w:r>
        <w:rPr>
          <w:rFonts w:asciiTheme="minorHAnsi" w:hAnsiTheme="minorHAnsi" w:cstheme="minorHAnsi"/>
          <w:lang w:val="sr-Cyrl-RS"/>
        </w:rPr>
        <w:t>.</w:t>
      </w:r>
      <w:r w:rsidR="0092380B">
        <w:rPr>
          <w:rFonts w:asciiTheme="minorHAnsi" w:hAnsiTheme="minorHAnsi" w:cstheme="minorHAnsi"/>
          <w:lang w:val="sr-Cyrl-RS"/>
        </w:rPr>
        <w:t>o</w:t>
      </w:r>
      <w:r>
        <w:rPr>
          <w:rFonts w:asciiTheme="minorHAnsi" w:hAnsiTheme="minorHAnsi" w:cstheme="minorHAnsi"/>
          <w:lang w:val="sr-Cyrl-RS"/>
        </w:rPr>
        <w:t xml:space="preserve">. </w:t>
      </w:r>
      <w:r w:rsidR="0092380B">
        <w:rPr>
          <w:rFonts w:asciiTheme="minorHAnsi" w:hAnsiTheme="minorHAnsi" w:cstheme="minorHAnsi"/>
          <w:lang w:val="sr-Cyrl-RS"/>
        </w:rPr>
        <w:t>Derventa</w:t>
      </w:r>
      <w:r>
        <w:rPr>
          <w:rFonts w:asciiTheme="minorHAnsi" w:hAnsiTheme="minorHAnsi" w:cstheme="minorHAnsi"/>
          <w:lang w:val="sr-Cyrl-RS"/>
        </w:rPr>
        <w:t xml:space="preserve">, </w:t>
      </w:r>
      <w:r w:rsidR="0092380B">
        <w:rPr>
          <w:rFonts w:asciiTheme="minorHAnsi" w:hAnsiTheme="minorHAnsi" w:cstheme="minorHAnsi"/>
          <w:lang w:val="sr-Cyrl-RS"/>
        </w:rPr>
        <w:t>sa</w:t>
      </w:r>
      <w:r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sjedištem</w:t>
      </w:r>
      <w:r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u</w:t>
      </w:r>
      <w:r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Derventi</w:t>
      </w:r>
      <w:r>
        <w:rPr>
          <w:rFonts w:asciiTheme="minorHAnsi" w:hAnsiTheme="minorHAnsi" w:cstheme="minorHAnsi"/>
          <w:lang w:val="sr-Cyrl-RS"/>
        </w:rPr>
        <w:t xml:space="preserve">, </w:t>
      </w:r>
      <w:r w:rsidR="0092380B">
        <w:rPr>
          <w:rFonts w:asciiTheme="minorHAnsi" w:hAnsiTheme="minorHAnsi" w:cstheme="minorHAnsi"/>
          <w:lang w:val="sr-Cyrl-RS"/>
        </w:rPr>
        <w:t>Lug</w:t>
      </w:r>
      <w:r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bb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183120" w:rsidRPr="002A2826" w:rsidRDefault="0092380B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1.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hr-BA"/>
        </w:rPr>
      </w:pPr>
    </w:p>
    <w:p w:rsidR="0092380B" w:rsidRPr="003433EE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92380B">
        <w:rPr>
          <w:rFonts w:asciiTheme="minorHAnsi" w:hAnsiTheme="minorHAnsi" w:cstheme="minorHAnsi"/>
          <w:lang w:val="sr-Cyrl-CS"/>
        </w:rPr>
        <w:t>Grad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prodaje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neizgrađeno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bCs/>
          <w:lang w:val="sr-Cyrl-CS"/>
        </w:rPr>
        <w:t>gradsko</w:t>
      </w:r>
      <w:r w:rsidRPr="002A2826">
        <w:rPr>
          <w:rFonts w:asciiTheme="minorHAnsi" w:hAnsiTheme="minorHAnsi" w:cstheme="minorHAnsi"/>
          <w:bCs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građevinsko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zemljište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označeno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kao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katastarska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parcela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>:</w:t>
      </w:r>
      <w:r w:rsidR="00DA266C">
        <w:rPr>
          <w:rFonts w:asciiTheme="minorHAnsi" w:hAnsiTheme="minorHAnsi" w:cstheme="minorHAnsi"/>
          <w:lang w:val="sr-Cyrl-CS"/>
        </w:rPr>
        <w:t xml:space="preserve"> </w:t>
      </w:r>
      <w:r w:rsidR="009A7FFC">
        <w:rPr>
          <w:rFonts w:asciiTheme="minorHAnsi" w:hAnsiTheme="minorHAnsi" w:cstheme="minorHAnsi"/>
          <w:lang w:val="sr-Cyrl-CS"/>
        </w:rPr>
        <w:t xml:space="preserve">192/1 </w:t>
      </w:r>
      <w:r w:rsidR="0092380B">
        <w:rPr>
          <w:rFonts w:asciiTheme="minorHAnsi" w:hAnsiTheme="minorHAnsi" w:cstheme="minorHAnsi"/>
          <w:lang w:val="sr-Cyrl-CS"/>
        </w:rPr>
        <w:t>BARE</w:t>
      </w:r>
      <w:r w:rsidR="009A7FFC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ostalo</w:t>
      </w:r>
      <w:r w:rsidR="009A7FFC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neplodno</w:t>
      </w:r>
      <w:r w:rsidR="009A7FFC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zemljište</w:t>
      </w:r>
      <w:r w:rsidR="009A7FFC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površine</w:t>
      </w:r>
      <w:r w:rsidR="009A7FFC">
        <w:rPr>
          <w:rFonts w:asciiTheme="minorHAnsi" w:hAnsiTheme="minorHAnsi" w:cstheme="minorHAnsi"/>
          <w:lang w:val="sr-Cyrl-CS"/>
        </w:rPr>
        <w:t xml:space="preserve"> 5424 </w:t>
      </w:r>
      <w:r w:rsidR="0092380B">
        <w:rPr>
          <w:rFonts w:asciiTheme="minorHAnsi" w:hAnsiTheme="minorHAnsi" w:cstheme="minorHAnsi"/>
          <w:lang w:val="sr-Cyrl-CS"/>
        </w:rPr>
        <w:t>m</w:t>
      </w:r>
      <w:r w:rsidR="009A7FFC">
        <w:rPr>
          <w:rFonts w:asciiTheme="minorHAnsi" w:hAnsiTheme="minorHAnsi" w:cstheme="minorHAnsi"/>
          <w:lang w:val="sr-Cyrl-CS"/>
        </w:rPr>
        <w:t xml:space="preserve">2 </w:t>
      </w:r>
      <w:r w:rsidR="0092380B">
        <w:rPr>
          <w:rFonts w:asciiTheme="minorHAnsi" w:hAnsiTheme="minorHAnsi" w:cstheme="minorHAnsi"/>
          <w:lang w:val="sr-Cyrl-CS"/>
        </w:rPr>
        <w:t>upisana</w:t>
      </w:r>
      <w:r w:rsidR="009A7FFC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</w:t>
      </w:r>
      <w:r w:rsidR="009A7FFC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List</w:t>
      </w:r>
      <w:r w:rsidR="009A7FFC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nepokretnosti</w:t>
      </w:r>
      <w:r w:rsidR="009A7FFC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broj</w:t>
      </w:r>
      <w:r w:rsidR="009A7FFC">
        <w:rPr>
          <w:rFonts w:asciiTheme="minorHAnsi" w:hAnsiTheme="minorHAnsi" w:cstheme="minorHAnsi"/>
          <w:lang w:val="sr-Cyrl-CS"/>
        </w:rPr>
        <w:t xml:space="preserve">  47 </w:t>
      </w:r>
      <w:r w:rsidR="0092380B">
        <w:rPr>
          <w:rFonts w:asciiTheme="minorHAnsi" w:hAnsiTheme="minorHAnsi" w:cstheme="minorHAnsi"/>
          <w:lang w:val="sr-Cyrl-CS"/>
        </w:rPr>
        <w:t>KO</w:t>
      </w:r>
      <w:r w:rsidR="009A7FFC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 w:rsidR="009A7FFC">
        <w:rPr>
          <w:rFonts w:asciiTheme="minorHAnsi" w:hAnsiTheme="minorHAnsi" w:cstheme="minorHAnsi"/>
          <w:lang w:val="sr-Cyrl-CS"/>
        </w:rPr>
        <w:t xml:space="preserve"> 2 </w:t>
      </w:r>
      <w:r w:rsidR="0092380B">
        <w:rPr>
          <w:rFonts w:asciiTheme="minorHAnsi" w:hAnsiTheme="minorHAnsi" w:cstheme="minorHAnsi"/>
        </w:rPr>
        <w:t>nosioca</w:t>
      </w:r>
      <w:r w:rsidR="006A50B7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prava</w:t>
      </w:r>
      <w:r w:rsidR="006A50B7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svojine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1/1 </w:t>
      </w:r>
      <w:r w:rsidR="0092380B">
        <w:rPr>
          <w:rFonts w:asciiTheme="minorHAnsi" w:hAnsiTheme="minorHAnsi" w:cstheme="minorHAnsi"/>
          <w:lang w:val="sr-Cyrl-CS"/>
        </w:rPr>
        <w:t>dijela</w:t>
      </w:r>
      <w:r w:rsidR="009A7FFC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i</w:t>
      </w:r>
      <w:r w:rsidR="009A7FFC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kao</w:t>
      </w:r>
      <w:r w:rsidR="009A7FFC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katastarska</w:t>
      </w:r>
      <w:r w:rsidR="009A7FFC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parcela</w:t>
      </w:r>
      <w:r w:rsidR="009A7FFC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broj</w:t>
      </w:r>
      <w:r w:rsidR="009A7FFC">
        <w:rPr>
          <w:rFonts w:asciiTheme="minorHAnsi" w:hAnsiTheme="minorHAnsi" w:cstheme="minorHAnsi"/>
          <w:lang w:val="sr-Cyrl-RS"/>
        </w:rPr>
        <w:t xml:space="preserve">: 195/9 </w:t>
      </w:r>
      <w:r w:rsidR="0092380B">
        <w:rPr>
          <w:rFonts w:asciiTheme="minorHAnsi" w:hAnsiTheme="minorHAnsi" w:cstheme="minorHAnsi"/>
          <w:lang w:val="sr-Cyrl-RS"/>
        </w:rPr>
        <w:t>BARE</w:t>
      </w:r>
      <w:r w:rsidR="009A7FFC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gradilište</w:t>
      </w:r>
      <w:r w:rsidR="009A7FFC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površine</w:t>
      </w:r>
      <w:r w:rsidR="009A7FFC">
        <w:rPr>
          <w:rFonts w:asciiTheme="minorHAnsi" w:hAnsiTheme="minorHAnsi" w:cstheme="minorHAnsi"/>
          <w:lang w:val="sr-Cyrl-RS"/>
        </w:rPr>
        <w:t xml:space="preserve">  486 </w:t>
      </w:r>
      <w:r w:rsidR="0092380B">
        <w:rPr>
          <w:rFonts w:asciiTheme="minorHAnsi" w:hAnsiTheme="minorHAnsi" w:cstheme="minorHAnsi"/>
          <w:lang w:val="sr-Cyrl-RS"/>
        </w:rPr>
        <w:t>m</w:t>
      </w:r>
      <w:r w:rsidR="009A7FFC">
        <w:rPr>
          <w:rFonts w:asciiTheme="minorHAnsi" w:hAnsiTheme="minorHAnsi" w:cstheme="minorHAnsi"/>
          <w:lang w:val="sr-Cyrl-RS"/>
        </w:rPr>
        <w:t xml:space="preserve">2 </w:t>
      </w:r>
      <w:r w:rsidR="0092380B">
        <w:rPr>
          <w:rFonts w:asciiTheme="minorHAnsi" w:hAnsiTheme="minorHAnsi" w:cstheme="minorHAnsi"/>
          <w:lang w:val="sr-Cyrl-RS"/>
        </w:rPr>
        <w:t>upisana</w:t>
      </w:r>
      <w:r w:rsidR="009A7FFC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u</w:t>
      </w:r>
      <w:r w:rsidR="009A7FFC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List</w:t>
      </w:r>
      <w:r w:rsidR="009A7FFC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nepokretnosti</w:t>
      </w:r>
      <w:r w:rsidR="009A7FFC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broj</w:t>
      </w:r>
      <w:r w:rsidR="009A7FFC">
        <w:rPr>
          <w:rFonts w:asciiTheme="minorHAnsi" w:hAnsiTheme="minorHAnsi" w:cstheme="minorHAnsi"/>
          <w:lang w:val="sr-Cyrl-RS"/>
        </w:rPr>
        <w:t xml:space="preserve"> 1 </w:t>
      </w:r>
      <w:r w:rsidR="0092380B">
        <w:rPr>
          <w:rFonts w:asciiTheme="minorHAnsi" w:hAnsiTheme="minorHAnsi" w:cstheme="minorHAnsi"/>
          <w:lang w:val="sr-Cyrl-RS"/>
        </w:rPr>
        <w:t>KO</w:t>
      </w:r>
      <w:r w:rsidR="009A7FFC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Derventa</w:t>
      </w:r>
      <w:r w:rsidR="009A7FFC">
        <w:rPr>
          <w:rFonts w:asciiTheme="minorHAnsi" w:hAnsiTheme="minorHAnsi" w:cstheme="minorHAnsi"/>
          <w:lang w:val="sr-Cyrl-RS"/>
        </w:rPr>
        <w:t xml:space="preserve"> 2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nosioca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prava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svojine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Grada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Derventa</w:t>
      </w:r>
      <w:r w:rsidR="005E548A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sa</w:t>
      </w:r>
      <w:r w:rsidR="005E548A">
        <w:rPr>
          <w:rFonts w:asciiTheme="minorHAnsi" w:hAnsiTheme="minorHAnsi" w:cstheme="minorHAnsi"/>
          <w:lang w:val="sr-Cyrl-RS"/>
        </w:rPr>
        <w:t xml:space="preserve"> 1/1 </w:t>
      </w:r>
      <w:r w:rsidR="0092380B">
        <w:rPr>
          <w:rFonts w:asciiTheme="minorHAnsi" w:hAnsiTheme="minorHAnsi" w:cstheme="minorHAnsi"/>
          <w:lang w:val="sr-Cyrl-RS"/>
        </w:rPr>
        <w:t>dijela</w:t>
      </w:r>
      <w:r w:rsidR="009A7FFC">
        <w:rPr>
          <w:rFonts w:asciiTheme="minorHAnsi" w:hAnsiTheme="minorHAnsi" w:cstheme="minorHAnsi"/>
          <w:lang w:val="sr-Cyrl-RS"/>
        </w:rPr>
        <w:t xml:space="preserve">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tržišnoj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cijeni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</w:t>
      </w:r>
      <w:r w:rsidR="00D76020">
        <w:rPr>
          <w:rFonts w:asciiTheme="minorHAnsi" w:hAnsiTheme="minorHAnsi" w:cstheme="minorHAnsi"/>
          <w:lang w:val="sr-Cyrl-CS"/>
        </w:rPr>
        <w:t xml:space="preserve"> 143.601,67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K</w:t>
      </w:r>
      <w:r w:rsidR="0092380B">
        <w:rPr>
          <w:rFonts w:asciiTheme="minorHAnsi" w:hAnsiTheme="minorHAnsi" w:cstheme="minorHAnsi"/>
        </w:rPr>
        <w:t>M</w:t>
      </w:r>
      <w:r w:rsidRPr="002A2826">
        <w:rPr>
          <w:rFonts w:asciiTheme="minorHAnsi" w:hAnsiTheme="minorHAnsi" w:cstheme="minorHAnsi"/>
          <w:lang w:val="sr-Cyrl-CS"/>
        </w:rPr>
        <w:t xml:space="preserve"> (</w:t>
      </w:r>
      <w:r w:rsidR="0092380B">
        <w:rPr>
          <w:rFonts w:asciiTheme="minorHAnsi" w:hAnsiTheme="minorHAnsi" w:cstheme="minorHAnsi"/>
          <w:lang w:val="sr-Cyrl-CS"/>
        </w:rPr>
        <w:t>slovima</w:t>
      </w:r>
      <w:r w:rsidRPr="002A2826">
        <w:rPr>
          <w:rFonts w:asciiTheme="minorHAnsi" w:hAnsiTheme="minorHAnsi" w:cstheme="minorHAnsi"/>
          <w:lang w:val="sr-Cyrl-CS"/>
        </w:rPr>
        <w:t>:</w:t>
      </w:r>
      <w:r w:rsidR="0092380B">
        <w:rPr>
          <w:rFonts w:asciiTheme="minorHAnsi" w:hAnsiTheme="minorHAnsi" w:cstheme="minorHAnsi"/>
          <w:lang w:val="sr-Cyrl-RS"/>
        </w:rPr>
        <w:t>stotinučetrdesettrihiljadešeststotinajedna</w:t>
      </w:r>
      <w:r w:rsidR="00D76020">
        <w:rPr>
          <w:rFonts w:asciiTheme="minorHAnsi" w:hAnsiTheme="minorHAnsi" w:cstheme="minorHAnsi"/>
          <w:lang w:val="sr-Cyrl-RS"/>
        </w:rPr>
        <w:t xml:space="preserve"> </w:t>
      </w:r>
      <w:r w:rsidR="00D760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</w:t>
      </w:r>
      <w:r w:rsidR="00D76020">
        <w:rPr>
          <w:rFonts w:asciiTheme="minorHAnsi" w:hAnsiTheme="minorHAnsi" w:cstheme="minorHAnsi"/>
          <w:lang w:val="sr-Cyrl-CS"/>
        </w:rPr>
        <w:t xml:space="preserve"> 67</w:t>
      </w:r>
      <w:r w:rsidRPr="002A2826">
        <w:rPr>
          <w:rFonts w:asciiTheme="minorHAnsi" w:hAnsiTheme="minorHAnsi" w:cstheme="minorHAnsi"/>
          <w:lang w:val="sr-Cyrl-CS"/>
        </w:rPr>
        <w:t xml:space="preserve">/100 </w:t>
      </w:r>
      <w:r w:rsidR="0092380B">
        <w:rPr>
          <w:rFonts w:asciiTheme="minorHAnsi" w:hAnsiTheme="minorHAnsi" w:cstheme="minorHAnsi"/>
          <w:lang w:val="sr-Cyrl-CS"/>
        </w:rPr>
        <w:t>konvertibilnihmaraka</w:t>
      </w:r>
      <w:r w:rsidRPr="002A2826">
        <w:rPr>
          <w:rFonts w:asciiTheme="minorHAnsi" w:hAnsiTheme="minorHAnsi" w:cstheme="minorHAnsi"/>
          <w:lang w:val="sr-Cyrl-CS"/>
        </w:rPr>
        <w:t xml:space="preserve">), </w:t>
      </w:r>
      <w:r w:rsidR="0092380B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radi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oblikovanja</w:t>
      </w:r>
      <w:r w:rsidRPr="002A2826">
        <w:rPr>
          <w:rFonts w:asciiTheme="minorHAnsi" w:hAnsiTheme="minorHAnsi" w:cstheme="minorHAnsi"/>
          <w:lang w:val="sr-Cyrl-CS"/>
        </w:rPr>
        <w:t>-</w:t>
      </w:r>
      <w:r w:rsidR="0092380B">
        <w:rPr>
          <w:rFonts w:asciiTheme="minorHAnsi" w:hAnsiTheme="minorHAnsi" w:cstheme="minorHAnsi"/>
          <w:lang w:val="sr-Cyrl-CS"/>
        </w:rPr>
        <w:t>kompletiranja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građevinske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čestice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to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EMKA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</w:t>
      </w:r>
      <w:r w:rsidR="003433EE" w:rsidRPr="003433EE">
        <w:rPr>
          <w:rFonts w:asciiTheme="minorHAnsi" w:hAnsiTheme="minorHAnsi" w:cstheme="minorHAnsi"/>
          <w:lang w:val="sr-Cyrl-RS"/>
        </w:rPr>
        <w:t>.</w:t>
      </w:r>
      <w:r w:rsidR="0092380B">
        <w:rPr>
          <w:rFonts w:asciiTheme="minorHAnsi" w:hAnsiTheme="minorHAnsi" w:cstheme="minorHAnsi"/>
          <w:lang w:val="sr-Cyrl-RS"/>
        </w:rPr>
        <w:t>o</w:t>
      </w:r>
      <w:r w:rsidR="003433EE" w:rsidRPr="003433EE">
        <w:rPr>
          <w:rFonts w:asciiTheme="minorHAnsi" w:hAnsiTheme="minorHAnsi" w:cstheme="minorHAnsi"/>
          <w:lang w:val="sr-Cyrl-RS"/>
        </w:rPr>
        <w:t>.</w:t>
      </w:r>
      <w:r w:rsidR="0092380B">
        <w:rPr>
          <w:rFonts w:asciiTheme="minorHAnsi" w:hAnsiTheme="minorHAnsi" w:cstheme="minorHAnsi"/>
          <w:lang w:val="sr-Cyrl-RS"/>
        </w:rPr>
        <w:t>o</w:t>
      </w:r>
      <w:r w:rsidR="003433EE" w:rsidRPr="003433EE">
        <w:rPr>
          <w:rFonts w:asciiTheme="minorHAnsi" w:hAnsiTheme="minorHAnsi" w:cstheme="minorHAnsi"/>
          <w:lang w:val="sr-Cyrl-RS"/>
        </w:rPr>
        <w:t xml:space="preserve">. </w:t>
      </w:r>
      <w:r w:rsidR="0092380B">
        <w:rPr>
          <w:rFonts w:asciiTheme="minorHAnsi" w:hAnsiTheme="minorHAnsi" w:cstheme="minorHAnsi"/>
          <w:lang w:val="sr-Cyrl-RS"/>
        </w:rPr>
        <w:t>Derventa</w:t>
      </w:r>
      <w:r w:rsidR="003433EE" w:rsidRPr="003433EE">
        <w:rPr>
          <w:rFonts w:asciiTheme="minorHAnsi" w:hAnsiTheme="minorHAnsi" w:cstheme="minorHAnsi"/>
          <w:lang w:val="sr-Cyrl-RS"/>
        </w:rPr>
        <w:t xml:space="preserve">, </w:t>
      </w:r>
      <w:r w:rsidR="0092380B">
        <w:rPr>
          <w:rFonts w:asciiTheme="minorHAnsi" w:hAnsiTheme="minorHAnsi" w:cstheme="minorHAnsi"/>
          <w:lang w:val="sr-Cyrl-RS"/>
        </w:rPr>
        <w:t>sa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sjedištem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u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Derventi</w:t>
      </w:r>
      <w:r w:rsidR="003433EE" w:rsidRPr="003433EE">
        <w:rPr>
          <w:rFonts w:asciiTheme="minorHAnsi" w:hAnsiTheme="minorHAnsi" w:cstheme="minorHAnsi"/>
          <w:lang w:val="sr-Cyrl-RS"/>
        </w:rPr>
        <w:t xml:space="preserve">, </w:t>
      </w:r>
      <w:r w:rsidR="0092380B">
        <w:rPr>
          <w:rFonts w:asciiTheme="minorHAnsi" w:hAnsiTheme="minorHAnsi" w:cstheme="minorHAnsi"/>
          <w:lang w:val="sr-Cyrl-RS"/>
        </w:rPr>
        <w:t>Lug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bb</w:t>
      </w:r>
      <w:r>
        <w:rPr>
          <w:rFonts w:asciiTheme="minorHAnsi" w:hAnsiTheme="minorHAnsi" w:cstheme="minorHAnsi"/>
          <w:lang w:val="sr-Cyrl-CS"/>
        </w:rPr>
        <w:t>,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kao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nosiocu</w:t>
      </w:r>
      <w:r w:rsidR="003433EE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prava</w:t>
      </w:r>
      <w:r w:rsidR="003433EE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svojine</w:t>
      </w:r>
      <w:r w:rsidR="003433EE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sa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dijelom</w:t>
      </w:r>
      <w:r w:rsidR="003433EE">
        <w:rPr>
          <w:rFonts w:asciiTheme="minorHAnsi" w:hAnsiTheme="minorHAnsi" w:cstheme="minorHAnsi"/>
          <w:lang w:val="sr-Cyrl-CS"/>
        </w:rPr>
        <w:t xml:space="preserve"> 1/1, </w:t>
      </w:r>
      <w:r w:rsidR="0092380B">
        <w:rPr>
          <w:rFonts w:asciiTheme="minorHAnsi" w:hAnsiTheme="minorHAnsi" w:cstheme="minorHAnsi"/>
          <w:lang w:val="sr-Cyrl-CS"/>
        </w:rPr>
        <w:t>katastarskih</w:t>
      </w:r>
      <w:r w:rsidR="003433EE">
        <w:rPr>
          <w:rFonts w:asciiTheme="minorHAnsi" w:hAnsiTheme="minorHAnsi" w:cstheme="minorHAnsi"/>
          <w:lang w:val="sr-Cyrl-CS"/>
        </w:rPr>
        <w:t xml:space="preserve">  </w:t>
      </w:r>
      <w:r w:rsidR="0092380B">
        <w:rPr>
          <w:rFonts w:asciiTheme="minorHAnsi" w:hAnsiTheme="minorHAnsi" w:cstheme="minorHAnsi"/>
          <w:lang w:val="sr-Cyrl-CS"/>
        </w:rPr>
        <w:t>parcela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broj</w:t>
      </w:r>
      <w:r w:rsidR="00DD5296">
        <w:rPr>
          <w:rFonts w:asciiTheme="minorHAnsi" w:hAnsiTheme="minorHAnsi" w:cstheme="minorHAnsi"/>
          <w:lang w:val="sr-Cyrl-CS"/>
        </w:rPr>
        <w:t>:</w:t>
      </w:r>
      <w:r w:rsidR="003433EE">
        <w:rPr>
          <w:rFonts w:asciiTheme="minorHAnsi" w:hAnsiTheme="minorHAnsi" w:cstheme="minorHAnsi"/>
          <w:lang w:val="sr-Cyrl-CS"/>
        </w:rPr>
        <w:t xml:space="preserve"> 195/1 </w:t>
      </w:r>
      <w:r w:rsidR="0092380B">
        <w:rPr>
          <w:rFonts w:asciiTheme="minorHAnsi" w:hAnsiTheme="minorHAnsi" w:cstheme="minorHAnsi"/>
          <w:lang w:val="sr-Cyrl-CS"/>
        </w:rPr>
        <w:t>BARE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gradilište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površine</w:t>
      </w:r>
      <w:r w:rsidR="003433EE">
        <w:rPr>
          <w:rFonts w:asciiTheme="minorHAnsi" w:hAnsiTheme="minorHAnsi" w:cstheme="minorHAnsi"/>
          <w:lang w:val="sr-Cyrl-CS"/>
        </w:rPr>
        <w:t xml:space="preserve"> 5438 </w:t>
      </w:r>
      <w:r w:rsidR="0092380B">
        <w:rPr>
          <w:rFonts w:asciiTheme="minorHAnsi" w:hAnsiTheme="minorHAnsi" w:cstheme="minorHAnsi"/>
          <w:lang w:val="sr-Cyrl-CS"/>
        </w:rPr>
        <w:t>m</w:t>
      </w:r>
      <w:r w:rsidR="003433EE">
        <w:rPr>
          <w:rFonts w:asciiTheme="minorHAnsi" w:hAnsiTheme="minorHAnsi" w:cstheme="minorHAnsi"/>
          <w:lang w:val="sr-Cyrl-CS"/>
        </w:rPr>
        <w:t xml:space="preserve">2, </w:t>
      </w:r>
      <w:r w:rsidR="0092380B">
        <w:rPr>
          <w:rFonts w:asciiTheme="minorHAnsi" w:hAnsiTheme="minorHAnsi" w:cstheme="minorHAnsi"/>
          <w:lang w:val="sr-Cyrl-CS"/>
        </w:rPr>
        <w:t>k</w:t>
      </w:r>
      <w:r w:rsidR="003433EE">
        <w:rPr>
          <w:rFonts w:asciiTheme="minorHAnsi" w:hAnsiTheme="minorHAnsi" w:cstheme="minorHAnsi"/>
          <w:lang w:val="sr-Cyrl-CS"/>
        </w:rPr>
        <w:t>.</w:t>
      </w:r>
      <w:r w:rsidR="0092380B">
        <w:rPr>
          <w:rFonts w:asciiTheme="minorHAnsi" w:hAnsiTheme="minorHAnsi" w:cstheme="minorHAnsi"/>
          <w:lang w:val="sr-Cyrl-CS"/>
        </w:rPr>
        <w:t>č</w:t>
      </w:r>
      <w:r w:rsidR="003433EE">
        <w:rPr>
          <w:rFonts w:asciiTheme="minorHAnsi" w:hAnsiTheme="minorHAnsi" w:cstheme="minorHAnsi"/>
          <w:lang w:val="sr-Cyrl-CS"/>
        </w:rPr>
        <w:t xml:space="preserve">. </w:t>
      </w:r>
      <w:r w:rsidR="0092380B">
        <w:rPr>
          <w:rFonts w:asciiTheme="minorHAnsi" w:hAnsiTheme="minorHAnsi" w:cstheme="minorHAnsi"/>
          <w:lang w:val="sr-Cyrl-CS"/>
        </w:rPr>
        <w:t>broj</w:t>
      </w:r>
      <w:r w:rsidR="003433EE">
        <w:rPr>
          <w:rFonts w:asciiTheme="minorHAnsi" w:hAnsiTheme="minorHAnsi" w:cstheme="minorHAnsi"/>
          <w:lang w:val="sr-Cyrl-CS"/>
        </w:rPr>
        <w:t xml:space="preserve">  195/</w:t>
      </w:r>
      <w:r w:rsidR="00A85E41">
        <w:rPr>
          <w:rFonts w:asciiTheme="minorHAnsi" w:hAnsiTheme="minorHAnsi" w:cstheme="minorHAnsi"/>
          <w:lang w:val="sr-Cyrl-CS"/>
        </w:rPr>
        <w:t xml:space="preserve">5 </w:t>
      </w:r>
      <w:r w:rsidR="0092380B">
        <w:rPr>
          <w:rFonts w:asciiTheme="minorHAnsi" w:hAnsiTheme="minorHAnsi" w:cstheme="minorHAnsi"/>
          <w:lang w:val="sr-Cyrl-CS"/>
        </w:rPr>
        <w:t>BARE</w:t>
      </w:r>
      <w:r w:rsidR="00A85E41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gradilište</w:t>
      </w:r>
      <w:r w:rsidR="00A85E41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površine</w:t>
      </w:r>
      <w:r w:rsidR="00A85E41">
        <w:rPr>
          <w:rFonts w:asciiTheme="minorHAnsi" w:hAnsiTheme="minorHAnsi" w:cstheme="minorHAnsi"/>
          <w:lang w:val="sr-Cyrl-CS"/>
        </w:rPr>
        <w:t xml:space="preserve">  5460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m</w:t>
      </w:r>
      <w:r w:rsidR="003433EE">
        <w:rPr>
          <w:rFonts w:asciiTheme="minorHAnsi" w:hAnsiTheme="minorHAnsi" w:cstheme="minorHAnsi"/>
          <w:lang w:val="sr-Cyrl-CS"/>
        </w:rPr>
        <w:t xml:space="preserve">2, </w:t>
      </w:r>
      <w:r w:rsidR="0092380B">
        <w:rPr>
          <w:rFonts w:asciiTheme="minorHAnsi" w:hAnsiTheme="minorHAnsi" w:cstheme="minorHAnsi"/>
          <w:lang w:val="sr-Cyrl-CS"/>
        </w:rPr>
        <w:t>k</w:t>
      </w:r>
      <w:r w:rsidR="003433EE">
        <w:rPr>
          <w:rFonts w:asciiTheme="minorHAnsi" w:hAnsiTheme="minorHAnsi" w:cstheme="minorHAnsi"/>
          <w:lang w:val="sr-Cyrl-CS"/>
        </w:rPr>
        <w:t>.</w:t>
      </w:r>
      <w:r w:rsidR="0092380B">
        <w:rPr>
          <w:rFonts w:asciiTheme="minorHAnsi" w:hAnsiTheme="minorHAnsi" w:cstheme="minorHAnsi"/>
          <w:lang w:val="sr-Cyrl-CS"/>
        </w:rPr>
        <w:t>č</w:t>
      </w:r>
      <w:r w:rsidR="003433EE">
        <w:rPr>
          <w:rFonts w:asciiTheme="minorHAnsi" w:hAnsiTheme="minorHAnsi" w:cstheme="minorHAnsi"/>
          <w:lang w:val="sr-Cyrl-CS"/>
        </w:rPr>
        <w:t xml:space="preserve">. </w:t>
      </w:r>
      <w:r w:rsidR="0092380B">
        <w:rPr>
          <w:rFonts w:asciiTheme="minorHAnsi" w:hAnsiTheme="minorHAnsi" w:cstheme="minorHAnsi"/>
          <w:lang w:val="sr-Cyrl-CS"/>
        </w:rPr>
        <w:t>broj</w:t>
      </w:r>
      <w:r w:rsidR="003433EE">
        <w:rPr>
          <w:rFonts w:asciiTheme="minorHAnsi" w:hAnsiTheme="minorHAnsi" w:cstheme="minorHAnsi"/>
          <w:lang w:val="sr-Cyrl-CS"/>
        </w:rPr>
        <w:t xml:space="preserve"> 195/6 </w:t>
      </w:r>
      <w:r w:rsidR="0092380B">
        <w:rPr>
          <w:rFonts w:asciiTheme="minorHAnsi" w:hAnsiTheme="minorHAnsi" w:cstheme="minorHAnsi"/>
          <w:lang w:val="sr-Cyrl-CS"/>
        </w:rPr>
        <w:t>BARE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gradilište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površine</w:t>
      </w:r>
      <w:r w:rsidR="003433EE">
        <w:rPr>
          <w:rFonts w:asciiTheme="minorHAnsi" w:hAnsiTheme="minorHAnsi" w:cstheme="minorHAnsi"/>
          <w:lang w:val="sr-Cyrl-CS"/>
        </w:rPr>
        <w:t xml:space="preserve">  2421 </w:t>
      </w:r>
      <w:r w:rsidR="0092380B">
        <w:rPr>
          <w:rFonts w:asciiTheme="minorHAnsi" w:hAnsiTheme="minorHAnsi" w:cstheme="minorHAnsi"/>
          <w:lang w:val="sr-Cyrl-CS"/>
        </w:rPr>
        <w:t>m</w:t>
      </w:r>
      <w:r w:rsidR="003433EE">
        <w:rPr>
          <w:rFonts w:asciiTheme="minorHAnsi" w:hAnsiTheme="minorHAnsi" w:cstheme="minorHAnsi"/>
          <w:lang w:val="sr-Cyrl-CS"/>
        </w:rPr>
        <w:t>2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upisanih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List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nepokretnosti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broj</w:t>
      </w:r>
      <w:r w:rsidR="005E548A">
        <w:rPr>
          <w:rFonts w:asciiTheme="minorHAnsi" w:hAnsiTheme="minorHAnsi" w:cstheme="minorHAnsi"/>
          <w:lang w:val="sr-Cyrl-CS"/>
        </w:rPr>
        <w:t xml:space="preserve"> 15 </w:t>
      </w:r>
      <w:r w:rsidR="0092380B">
        <w:rPr>
          <w:rFonts w:asciiTheme="minorHAnsi" w:hAnsiTheme="minorHAnsi" w:cstheme="minorHAnsi"/>
          <w:lang w:val="sr-Cyrl-CS"/>
        </w:rPr>
        <w:t>KO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 w:rsidR="005E548A">
        <w:rPr>
          <w:rFonts w:asciiTheme="minorHAnsi" w:hAnsiTheme="minorHAnsi" w:cstheme="minorHAnsi"/>
          <w:lang w:val="sr-Cyrl-CS"/>
        </w:rPr>
        <w:t xml:space="preserve"> 2 </w:t>
      </w:r>
      <w:r w:rsidR="0092380B">
        <w:rPr>
          <w:rFonts w:asciiTheme="minorHAnsi" w:hAnsiTheme="minorHAnsi" w:cstheme="minorHAnsi"/>
          <w:lang w:val="sr-Cyrl-CS"/>
        </w:rPr>
        <w:t>a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prema</w:t>
      </w:r>
      <w:r>
        <w:rPr>
          <w:rFonts w:asciiTheme="minorHAnsi" w:hAnsiTheme="minorHAnsi" w:cstheme="minorHAnsi"/>
          <w:lang w:val="sr-Cyrl-CS"/>
        </w:rPr>
        <w:t xml:space="preserve"> 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Izmjeni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dijela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Regulacionog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plana</w:t>
      </w:r>
      <w:r w:rsidR="003433EE">
        <w:rPr>
          <w:rFonts w:asciiTheme="minorHAnsi" w:hAnsiTheme="minorHAnsi" w:cstheme="minorHAnsi"/>
          <w:lang w:val="sr-Cyrl-CS"/>
        </w:rPr>
        <w:t xml:space="preserve"> „</w:t>
      </w:r>
      <w:r w:rsidR="0092380B">
        <w:rPr>
          <w:rFonts w:asciiTheme="minorHAnsi" w:hAnsiTheme="minorHAnsi" w:cstheme="minorHAnsi"/>
          <w:lang w:val="sr-Cyrl-CS"/>
        </w:rPr>
        <w:t>KOMUNALNO</w:t>
      </w:r>
      <w:r w:rsidR="003433EE">
        <w:rPr>
          <w:rFonts w:asciiTheme="minorHAnsi" w:hAnsiTheme="minorHAnsi" w:cstheme="minorHAnsi"/>
          <w:lang w:val="sr-Cyrl-CS"/>
        </w:rPr>
        <w:t>-</w:t>
      </w:r>
      <w:r w:rsidR="0092380B">
        <w:rPr>
          <w:rFonts w:asciiTheme="minorHAnsi" w:hAnsiTheme="minorHAnsi" w:cstheme="minorHAnsi"/>
          <w:lang w:val="sr-Cyrl-CS"/>
        </w:rPr>
        <w:t>SERVISNI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CENTAR</w:t>
      </w:r>
      <w:r w:rsidRPr="002A2826">
        <w:rPr>
          <w:rFonts w:asciiTheme="minorHAnsi" w:hAnsiTheme="minorHAnsi" w:cstheme="minorHAnsi"/>
          <w:lang w:val="sr-Cyrl-CS"/>
        </w:rPr>
        <w:t>“</w:t>
      </w:r>
      <w:r>
        <w:rPr>
          <w:rFonts w:asciiTheme="minorHAnsi" w:hAnsiTheme="minorHAnsi" w:cstheme="minorHAnsi"/>
          <w:lang w:val="sr-Cyrl-CS"/>
        </w:rPr>
        <w:t xml:space="preserve"> („</w:t>
      </w:r>
      <w:r w:rsidR="0092380B">
        <w:rPr>
          <w:rFonts w:asciiTheme="minorHAnsi" w:hAnsiTheme="minorHAnsi" w:cstheme="minorHAnsi"/>
          <w:lang w:val="sr-Cyrl-CS"/>
        </w:rPr>
        <w:t>Službeni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glasnik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opštine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broj</w:t>
      </w:r>
      <w:r w:rsidR="003433EE">
        <w:rPr>
          <w:rFonts w:asciiTheme="minorHAnsi" w:hAnsiTheme="minorHAnsi" w:cstheme="minorHAnsi"/>
          <w:lang w:val="sr-Cyrl-CS"/>
        </w:rPr>
        <w:t xml:space="preserve"> 15/22</w:t>
      </w:r>
      <w:r>
        <w:rPr>
          <w:rFonts w:asciiTheme="minorHAnsi" w:hAnsiTheme="minorHAnsi" w:cstheme="minorHAnsi"/>
          <w:lang w:val="sr-Cyrl-CS"/>
        </w:rPr>
        <w:t>“)</w:t>
      </w:r>
      <w:r w:rsidR="0092380B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183120" w:rsidRPr="002A2826" w:rsidRDefault="0092380B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92380B" w:rsidRDefault="0092380B" w:rsidP="00183120">
      <w:pPr>
        <w:numPr>
          <w:ilvl w:val="0"/>
          <w:numId w:val="1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RS"/>
        </w:rPr>
        <w:t>EMKA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d</w:t>
      </w:r>
      <w:r w:rsidR="003433EE" w:rsidRPr="003433EE">
        <w:rPr>
          <w:rFonts w:asciiTheme="minorHAnsi" w:hAnsiTheme="minorHAnsi" w:cstheme="minorHAnsi"/>
          <w:lang w:val="sr-Cyrl-RS"/>
        </w:rPr>
        <w:t>.</w:t>
      </w:r>
      <w:r>
        <w:rPr>
          <w:rFonts w:asciiTheme="minorHAnsi" w:hAnsiTheme="minorHAnsi" w:cstheme="minorHAnsi"/>
          <w:lang w:val="sr-Cyrl-RS"/>
        </w:rPr>
        <w:t>o</w:t>
      </w:r>
      <w:r w:rsidR="003433EE" w:rsidRPr="003433EE">
        <w:rPr>
          <w:rFonts w:asciiTheme="minorHAnsi" w:hAnsiTheme="minorHAnsi" w:cstheme="minorHAnsi"/>
          <w:lang w:val="sr-Cyrl-RS"/>
        </w:rPr>
        <w:t>.</w:t>
      </w:r>
      <w:r>
        <w:rPr>
          <w:rFonts w:asciiTheme="minorHAnsi" w:hAnsiTheme="minorHAnsi" w:cstheme="minorHAnsi"/>
          <w:lang w:val="sr-Cyrl-RS"/>
        </w:rPr>
        <w:t>o</w:t>
      </w:r>
      <w:r w:rsidR="003433EE" w:rsidRPr="003433EE">
        <w:rPr>
          <w:rFonts w:asciiTheme="minorHAnsi" w:hAnsiTheme="minorHAnsi" w:cstheme="minorHAnsi"/>
          <w:lang w:val="sr-Cyrl-RS"/>
        </w:rPr>
        <w:t xml:space="preserve">. </w:t>
      </w:r>
      <w:r>
        <w:rPr>
          <w:rFonts w:asciiTheme="minorHAnsi" w:hAnsiTheme="minorHAnsi" w:cstheme="minorHAnsi"/>
          <w:lang w:val="sr-Cyrl-RS"/>
        </w:rPr>
        <w:t>Derventa</w:t>
      </w:r>
      <w:r w:rsidR="003433EE" w:rsidRPr="003433EE">
        <w:rPr>
          <w:rFonts w:asciiTheme="minorHAnsi" w:hAnsiTheme="minorHAnsi" w:cstheme="minorHAnsi"/>
          <w:lang w:val="sr-Cyrl-RS"/>
        </w:rPr>
        <w:t xml:space="preserve">, </w:t>
      </w:r>
      <w:r>
        <w:rPr>
          <w:rFonts w:asciiTheme="minorHAnsi" w:hAnsiTheme="minorHAnsi" w:cstheme="minorHAnsi"/>
          <w:lang w:val="sr-Cyrl-RS"/>
        </w:rPr>
        <w:t>sa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sjedištem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u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Derventi</w:t>
      </w:r>
      <w:r w:rsidR="003433EE" w:rsidRPr="003433EE">
        <w:rPr>
          <w:rFonts w:asciiTheme="minorHAnsi" w:hAnsiTheme="minorHAnsi" w:cstheme="minorHAnsi"/>
          <w:lang w:val="sr-Cyrl-RS"/>
        </w:rPr>
        <w:t xml:space="preserve">, </w:t>
      </w:r>
      <w:r>
        <w:rPr>
          <w:rFonts w:asciiTheme="minorHAnsi" w:hAnsiTheme="minorHAnsi" w:cstheme="minorHAnsi"/>
          <w:lang w:val="sr-Cyrl-RS"/>
        </w:rPr>
        <w:t>Lug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bb</w:t>
      </w:r>
      <w:r w:rsidR="003433EE" w:rsidRPr="003433EE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dužna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tržišne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cijene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</w:p>
    <w:p w:rsidR="00183120" w:rsidRPr="00590127" w:rsidRDefault="0092380B" w:rsidP="0092380B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iz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590127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uplati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Gradu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prodavcu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183120">
        <w:rPr>
          <w:rFonts w:asciiTheme="minorHAnsi" w:hAnsiTheme="minorHAnsi" w:cstheme="minorHAnsi"/>
          <w:lang w:val="sr-Cyrl-CS"/>
        </w:rPr>
        <w:t xml:space="preserve"> 15 (</w:t>
      </w:r>
      <w:r>
        <w:rPr>
          <w:rFonts w:asciiTheme="minorHAnsi" w:hAnsiTheme="minorHAnsi" w:cstheme="minorHAnsi"/>
          <w:lang w:val="sr-Cyrl-CS"/>
        </w:rPr>
        <w:t>slovima</w:t>
      </w:r>
      <w:r w:rsidR="00183120" w:rsidRPr="00590127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petnaest</w:t>
      </w:r>
      <w:r w:rsidR="00183120" w:rsidRPr="00590127">
        <w:rPr>
          <w:rFonts w:asciiTheme="minorHAnsi" w:hAnsiTheme="minorHAnsi" w:cstheme="minorHAnsi"/>
          <w:lang w:val="sr-Cyrl-CS"/>
        </w:rPr>
        <w:t xml:space="preserve">) </w:t>
      </w:r>
      <w:r>
        <w:rPr>
          <w:rFonts w:asciiTheme="minorHAnsi" w:hAnsiTheme="minorHAnsi" w:cstheme="minorHAnsi"/>
          <w:lang w:val="sr-Cyrl-CS"/>
        </w:rPr>
        <w:t>dana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stupanja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snagu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ove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183120" w:rsidRPr="00590127">
        <w:rPr>
          <w:rFonts w:asciiTheme="minorHAnsi" w:hAnsiTheme="minorHAnsi" w:cstheme="minorHAnsi"/>
          <w:lang w:val="sr-Cyrl-CS"/>
        </w:rPr>
        <w:t xml:space="preserve">. </w:t>
      </w:r>
    </w:p>
    <w:p w:rsidR="00183120" w:rsidRPr="002A2826" w:rsidRDefault="0092380B" w:rsidP="00183120">
      <w:pPr>
        <w:numPr>
          <w:ilvl w:val="0"/>
          <w:numId w:val="1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Latn-BA"/>
        </w:rPr>
        <w:t>Ukoliko</w:t>
      </w:r>
      <w:r w:rsidR="00183120" w:rsidRPr="002A2826">
        <w:rPr>
          <w:rFonts w:asciiTheme="minorHAnsi" w:hAnsiTheme="minorHAnsi" w:cstheme="minorHAnsi"/>
          <w:lang w:val="sr-Latn-BA"/>
        </w:rPr>
        <w:t xml:space="preserve"> </w:t>
      </w:r>
      <w:r>
        <w:rPr>
          <w:rFonts w:asciiTheme="minorHAnsi" w:hAnsiTheme="minorHAnsi" w:cstheme="minorHAnsi"/>
          <w:lang w:val="sr-Cyrl-CS"/>
        </w:rPr>
        <w:t>naprijed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navedeni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uplaćen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183120" w:rsidRPr="002A2826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</w:p>
    <w:p w:rsidR="00183120" w:rsidRPr="002A2826" w:rsidRDefault="0092380B" w:rsidP="0092380B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kupac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dužan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uplati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duga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zateznu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kamatu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isplate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kamatnoj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stopi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utvrđenoj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zateznoj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kamati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</w:p>
    <w:p w:rsidR="00183120" w:rsidRPr="002A2826" w:rsidRDefault="0092380B" w:rsidP="00183120">
      <w:pPr>
        <w:jc w:val="center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Cyrl-CS"/>
        </w:rPr>
        <w:lastRenderedPageBreak/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3.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hr-BA"/>
        </w:rPr>
      </w:pP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hr-BA"/>
        </w:rPr>
        <w:tab/>
      </w:r>
      <w:r w:rsidR="0092380B">
        <w:rPr>
          <w:rFonts w:asciiTheme="minorHAnsi" w:hAnsiTheme="minorHAnsi" w:cstheme="minorHAnsi"/>
          <w:lang w:val="sr-Cyrl-CS"/>
        </w:rPr>
        <w:t>Po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osnovu</w:t>
      </w:r>
      <w:r w:rsidRPr="002A2826">
        <w:rPr>
          <w:rFonts w:asciiTheme="minorHAnsi" w:hAnsiTheme="minorHAnsi" w:cstheme="minorHAnsi"/>
          <w:lang w:val="hr-BA"/>
        </w:rPr>
        <w:t xml:space="preserve"> </w:t>
      </w:r>
      <w:r w:rsidR="0092380B">
        <w:rPr>
          <w:rFonts w:asciiTheme="minorHAnsi" w:hAnsiTheme="minorHAnsi" w:cstheme="minorHAnsi"/>
          <w:lang w:val="hr-BA"/>
        </w:rPr>
        <w:t>ove</w:t>
      </w:r>
      <w:r w:rsidRPr="002A2826">
        <w:rPr>
          <w:rFonts w:asciiTheme="minorHAnsi" w:hAnsiTheme="minorHAnsi" w:cstheme="minorHAnsi"/>
          <w:lang w:val="hr-BA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zaključiće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Ugovor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kupoprodaji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predmetnih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nepokretnosti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sa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EMKA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</w:t>
      </w:r>
      <w:r w:rsidR="003433EE" w:rsidRPr="003433EE">
        <w:rPr>
          <w:rFonts w:asciiTheme="minorHAnsi" w:hAnsiTheme="minorHAnsi" w:cstheme="minorHAnsi"/>
          <w:lang w:val="sr-Cyrl-RS"/>
        </w:rPr>
        <w:t>.</w:t>
      </w:r>
      <w:r w:rsidR="0092380B">
        <w:rPr>
          <w:rFonts w:asciiTheme="minorHAnsi" w:hAnsiTheme="minorHAnsi" w:cstheme="minorHAnsi"/>
          <w:lang w:val="sr-Cyrl-RS"/>
        </w:rPr>
        <w:t>o</w:t>
      </w:r>
      <w:r w:rsidR="003433EE" w:rsidRPr="003433EE">
        <w:rPr>
          <w:rFonts w:asciiTheme="minorHAnsi" w:hAnsiTheme="minorHAnsi" w:cstheme="minorHAnsi"/>
          <w:lang w:val="sr-Cyrl-RS"/>
        </w:rPr>
        <w:t>.</w:t>
      </w:r>
      <w:r w:rsidR="0092380B">
        <w:rPr>
          <w:rFonts w:asciiTheme="minorHAnsi" w:hAnsiTheme="minorHAnsi" w:cstheme="minorHAnsi"/>
          <w:lang w:val="sr-Cyrl-RS"/>
        </w:rPr>
        <w:t>o</w:t>
      </w:r>
      <w:r w:rsidR="003433EE" w:rsidRPr="003433EE">
        <w:rPr>
          <w:rFonts w:asciiTheme="minorHAnsi" w:hAnsiTheme="minorHAnsi" w:cstheme="minorHAnsi"/>
          <w:lang w:val="sr-Cyrl-RS"/>
        </w:rPr>
        <w:t xml:space="preserve">. </w:t>
      </w:r>
      <w:r w:rsidR="0092380B">
        <w:rPr>
          <w:rFonts w:asciiTheme="minorHAnsi" w:hAnsiTheme="minorHAnsi" w:cstheme="minorHAnsi"/>
          <w:lang w:val="sr-Cyrl-RS"/>
        </w:rPr>
        <w:t>Derventa</w:t>
      </w:r>
      <w:r w:rsidR="003433EE" w:rsidRPr="003433EE">
        <w:rPr>
          <w:rFonts w:asciiTheme="minorHAnsi" w:hAnsiTheme="minorHAnsi" w:cstheme="minorHAnsi"/>
          <w:lang w:val="sr-Cyrl-RS"/>
        </w:rPr>
        <w:t xml:space="preserve">, </w:t>
      </w:r>
      <w:r w:rsidR="0092380B">
        <w:rPr>
          <w:rFonts w:asciiTheme="minorHAnsi" w:hAnsiTheme="minorHAnsi" w:cstheme="minorHAnsi"/>
          <w:lang w:val="sr-Cyrl-RS"/>
        </w:rPr>
        <w:t>sa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sjedištem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u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Derventi</w:t>
      </w:r>
      <w:r w:rsidR="003433EE" w:rsidRPr="003433EE">
        <w:rPr>
          <w:rFonts w:asciiTheme="minorHAnsi" w:hAnsiTheme="minorHAnsi" w:cstheme="minorHAnsi"/>
          <w:lang w:val="sr-Cyrl-RS"/>
        </w:rPr>
        <w:t xml:space="preserve">, </w:t>
      </w:r>
      <w:r w:rsidR="0092380B">
        <w:rPr>
          <w:rFonts w:asciiTheme="minorHAnsi" w:hAnsiTheme="minorHAnsi" w:cstheme="minorHAnsi"/>
          <w:lang w:val="sr-Cyrl-RS"/>
        </w:rPr>
        <w:t>Lug</w:t>
      </w:r>
      <w:r w:rsidR="003433EE" w:rsidRPr="003433E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bb</w:t>
      </w:r>
      <w:r>
        <w:rPr>
          <w:rFonts w:asciiTheme="minorHAnsi" w:hAnsiTheme="minorHAnsi" w:cstheme="minorHAnsi"/>
          <w:lang w:val="sr-Cyrl-CS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kao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kupcem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Gradom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>
        <w:rPr>
          <w:rFonts w:asciiTheme="minorHAnsi" w:hAnsiTheme="minorHAnsi" w:cstheme="minorHAnsi"/>
          <w:lang w:val="sr-Cyrl-CS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kao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prodavcem</w:t>
      </w:r>
      <w:r>
        <w:rPr>
          <w:rFonts w:asciiTheme="minorHAnsi" w:hAnsiTheme="minorHAnsi" w:cstheme="minorHAnsi"/>
          <w:lang w:val="sr-Cyrl-CS"/>
        </w:rPr>
        <w:t xml:space="preserve">,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koji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ime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potpisati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Gradonačelnik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Latn-BA"/>
        </w:rPr>
        <w:t>G</w:t>
      </w:r>
      <w:r w:rsidR="0092380B">
        <w:rPr>
          <w:rFonts w:asciiTheme="minorHAnsi" w:hAnsiTheme="minorHAnsi" w:cstheme="minorHAnsi"/>
          <w:lang w:val="sr-Cyrl-CS"/>
        </w:rPr>
        <w:t>rada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>
        <w:rPr>
          <w:rFonts w:asciiTheme="minorHAnsi" w:hAnsiTheme="minorHAnsi" w:cstheme="minorHAnsi"/>
          <w:lang w:val="sr-Cyrl-CS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nakon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dostavljenog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mišljenja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Pravobranilaštva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Republike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Srpske</w:t>
      </w:r>
      <w:r>
        <w:rPr>
          <w:rFonts w:asciiTheme="minorHAnsi" w:hAnsiTheme="minorHAnsi" w:cstheme="minorHAnsi"/>
          <w:lang w:val="sr-Cyrl-CS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sjedište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zamjenika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</w:t>
      </w:r>
      <w:r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Doboju</w:t>
      </w:r>
      <w:r>
        <w:rPr>
          <w:rFonts w:asciiTheme="minorHAnsi" w:hAnsiTheme="minorHAnsi" w:cstheme="minorHAnsi"/>
          <w:lang w:val="sr-Cyrl-CS"/>
        </w:rPr>
        <w:t>.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183120" w:rsidRPr="002A2826" w:rsidRDefault="0092380B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183120" w:rsidRPr="002A2826">
        <w:rPr>
          <w:rFonts w:asciiTheme="minorHAnsi" w:hAnsiTheme="minorHAnsi" w:cstheme="minorHAnsi"/>
          <w:lang w:val="sr-Latn-BA"/>
        </w:rPr>
        <w:t>4</w:t>
      </w:r>
      <w:r w:rsidR="00183120"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hr-BA"/>
        </w:rPr>
        <w:tab/>
      </w:r>
      <w:r w:rsidR="0092380B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provođenju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ove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staraće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Stručna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služba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Gradonačelnika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Odjeljenje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prostorno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uređenje</w:t>
      </w:r>
      <w:r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92380B" w:rsidP="00183120">
      <w:pPr>
        <w:jc w:val="center"/>
        <w:rPr>
          <w:rFonts w:asciiTheme="minorHAnsi" w:hAnsiTheme="minorHAnsi" w:cstheme="minorHAnsi"/>
          <w:lang w:val="hr-BA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183120" w:rsidRPr="002A2826">
        <w:rPr>
          <w:rFonts w:asciiTheme="minorHAnsi" w:hAnsiTheme="minorHAnsi" w:cstheme="minorHAnsi"/>
          <w:lang w:val="sr-Latn-BA"/>
        </w:rPr>
        <w:t>5</w:t>
      </w:r>
      <w:r w:rsidR="00183120"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hr-BA"/>
        </w:rPr>
      </w:pP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 xml:space="preserve">    </w:t>
      </w:r>
      <w:r w:rsidRPr="002A2826">
        <w:rPr>
          <w:rFonts w:asciiTheme="minorHAnsi" w:hAnsiTheme="minorHAnsi" w:cstheme="minorHAnsi"/>
          <w:lang w:val="hr-BA"/>
        </w:rPr>
        <w:tab/>
      </w:r>
      <w:r w:rsidR="0092380B">
        <w:rPr>
          <w:rFonts w:asciiTheme="minorHAnsi" w:hAnsiTheme="minorHAnsi" w:cstheme="minorHAnsi"/>
          <w:lang w:val="sr-Cyrl-CS"/>
        </w:rPr>
        <w:t>Ova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odluka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stupa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snagu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osmog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dana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dana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objavljivanja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hr-BA"/>
        </w:rPr>
        <w:t>„</w:t>
      </w:r>
      <w:r w:rsidR="0092380B">
        <w:rPr>
          <w:rFonts w:asciiTheme="minorHAnsi" w:hAnsiTheme="minorHAnsi" w:cstheme="minorHAnsi"/>
          <w:lang w:val="sr-Cyrl-CS"/>
        </w:rPr>
        <w:t>Službenom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glasniku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hr-BA"/>
        </w:rPr>
        <w:t>“</w:t>
      </w:r>
      <w:r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92380B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CS"/>
        </w:rPr>
        <w:t>PREDSJEDNIK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SKUPŠTINE</w:t>
      </w:r>
      <w:r w:rsidR="00183120" w:rsidRPr="002A2826">
        <w:rPr>
          <w:rFonts w:asciiTheme="minorHAnsi" w:hAnsiTheme="minorHAnsi" w:cstheme="minorHAnsi"/>
          <w:lang w:val="sr-Cyrl-CS"/>
        </w:rPr>
        <w:t xml:space="preserve">                      </w:t>
      </w:r>
      <w:r>
        <w:rPr>
          <w:rFonts w:asciiTheme="minorHAnsi" w:hAnsiTheme="minorHAnsi" w:cstheme="minorHAnsi"/>
          <w:lang w:val="sr-Cyrl-CS"/>
        </w:rPr>
        <w:t>Datum</w:t>
      </w:r>
      <w:r w:rsidR="00183120" w:rsidRPr="002A2826">
        <w:rPr>
          <w:rFonts w:asciiTheme="minorHAnsi" w:hAnsiTheme="minorHAnsi" w:cstheme="minorHAnsi"/>
          <w:lang w:val="sr-Latn-CS"/>
        </w:rPr>
        <w:t>:</w:t>
      </w:r>
      <w:r w:rsidR="00183120" w:rsidRPr="002A2826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</w:p>
    <w:p w:rsidR="00183120" w:rsidRPr="004017E9" w:rsidRDefault="00183120" w:rsidP="00183120">
      <w:pPr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  <w:t xml:space="preserve">    </w:t>
      </w:r>
      <w:r w:rsidRPr="002A2826">
        <w:rPr>
          <w:rFonts w:asciiTheme="minorHAnsi" w:hAnsiTheme="minorHAnsi" w:cstheme="minorHAnsi"/>
          <w:lang w:val="sr-Latn-CS"/>
        </w:rPr>
        <w:t xml:space="preserve">        </w:t>
      </w:r>
      <w:r>
        <w:rPr>
          <w:rFonts w:asciiTheme="minorHAnsi" w:hAnsiTheme="minorHAnsi" w:cstheme="minorHAnsi"/>
          <w:lang w:val="sr-Cyrl-BA"/>
        </w:rPr>
        <w:t>_______________________</w:t>
      </w:r>
      <w:r w:rsidRPr="002A2826">
        <w:rPr>
          <w:rFonts w:asciiTheme="minorHAnsi" w:hAnsiTheme="minorHAnsi" w:cstheme="minorHAnsi"/>
          <w:lang w:val="sr-Latn-CS"/>
        </w:rPr>
        <w:t xml:space="preserve">         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  <w:t xml:space="preserve">                             </w:t>
      </w:r>
    </w:p>
    <w:p w:rsidR="00183120" w:rsidRPr="00E426CB" w:rsidRDefault="0092380B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B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R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A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Z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Ž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Nj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5E548A" w:rsidRDefault="0092380B" w:rsidP="005E548A">
      <w:pPr>
        <w:ind w:firstLine="72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RS"/>
        </w:rPr>
        <w:t>EMKA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d</w:t>
      </w:r>
      <w:r w:rsidR="005E548A" w:rsidRPr="005E548A">
        <w:rPr>
          <w:rFonts w:asciiTheme="minorHAnsi" w:hAnsiTheme="minorHAnsi" w:cstheme="minorHAnsi"/>
          <w:lang w:val="sr-Cyrl-RS"/>
        </w:rPr>
        <w:t>.</w:t>
      </w:r>
      <w:r>
        <w:rPr>
          <w:rFonts w:asciiTheme="minorHAnsi" w:hAnsiTheme="minorHAnsi" w:cstheme="minorHAnsi"/>
          <w:lang w:val="sr-Cyrl-RS"/>
        </w:rPr>
        <w:t>o</w:t>
      </w:r>
      <w:r w:rsidR="005E548A" w:rsidRPr="005E548A">
        <w:rPr>
          <w:rFonts w:asciiTheme="minorHAnsi" w:hAnsiTheme="minorHAnsi" w:cstheme="minorHAnsi"/>
          <w:lang w:val="sr-Cyrl-RS"/>
        </w:rPr>
        <w:t>.</w:t>
      </w:r>
      <w:r>
        <w:rPr>
          <w:rFonts w:asciiTheme="minorHAnsi" w:hAnsiTheme="minorHAnsi" w:cstheme="minorHAnsi"/>
          <w:lang w:val="sr-Cyrl-RS"/>
        </w:rPr>
        <w:t>o</w:t>
      </w:r>
      <w:r w:rsidR="005E548A" w:rsidRPr="005E548A">
        <w:rPr>
          <w:rFonts w:asciiTheme="minorHAnsi" w:hAnsiTheme="minorHAnsi" w:cstheme="minorHAnsi"/>
          <w:lang w:val="sr-Cyrl-RS"/>
        </w:rPr>
        <w:t xml:space="preserve">. </w:t>
      </w:r>
      <w:r>
        <w:rPr>
          <w:rFonts w:asciiTheme="minorHAnsi" w:hAnsiTheme="minorHAnsi" w:cstheme="minorHAnsi"/>
          <w:lang w:val="sr-Cyrl-RS"/>
        </w:rPr>
        <w:t>Derventa</w:t>
      </w:r>
      <w:r w:rsidR="005E548A" w:rsidRPr="005E548A">
        <w:rPr>
          <w:rFonts w:asciiTheme="minorHAnsi" w:hAnsiTheme="minorHAnsi" w:cstheme="minorHAnsi"/>
          <w:lang w:val="sr-Cyrl-RS"/>
        </w:rPr>
        <w:t xml:space="preserve">, </w:t>
      </w:r>
      <w:r>
        <w:rPr>
          <w:rFonts w:asciiTheme="minorHAnsi" w:hAnsiTheme="minorHAnsi" w:cstheme="minorHAnsi"/>
          <w:lang w:val="sr-Cyrl-RS"/>
        </w:rPr>
        <w:t>sa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sjedištem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u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Derventi</w:t>
      </w:r>
      <w:r w:rsidR="005E548A" w:rsidRPr="005E548A">
        <w:rPr>
          <w:rFonts w:asciiTheme="minorHAnsi" w:hAnsiTheme="minorHAnsi" w:cstheme="minorHAnsi"/>
          <w:lang w:val="sr-Cyrl-RS"/>
        </w:rPr>
        <w:t xml:space="preserve">, </w:t>
      </w:r>
      <w:r>
        <w:rPr>
          <w:rFonts w:asciiTheme="minorHAnsi" w:hAnsiTheme="minorHAnsi" w:cstheme="minorHAnsi"/>
          <w:lang w:val="sr-Cyrl-RS"/>
        </w:rPr>
        <w:t>Lug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bb</w:t>
      </w:r>
      <w:r w:rsidR="005E548A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podnijela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zahtjev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Republičkoj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Banja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Luka</w:t>
      </w:r>
      <w:r w:rsidR="00183120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Područna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 w:rsidRPr="002A2826">
        <w:rPr>
          <w:rFonts w:asciiTheme="minorHAnsi" w:hAnsiTheme="minorHAnsi" w:cstheme="minorHAnsi"/>
          <w:lang w:val="hr-BA"/>
        </w:rPr>
        <w:t xml:space="preserve"> </w:t>
      </w:r>
      <w:r>
        <w:rPr>
          <w:rFonts w:asciiTheme="minorHAnsi" w:hAnsiTheme="minorHAnsi" w:cstheme="minorHAnsi"/>
          <w:lang w:val="sr-Cyrl-CS"/>
        </w:rPr>
        <w:t>oblikovanje</w:t>
      </w:r>
      <w:r w:rsidR="00183120" w:rsidRPr="002A2826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kompletiranje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čestice</w:t>
      </w:r>
      <w:r w:rsidR="00183120" w:rsidRPr="002A2826">
        <w:rPr>
          <w:rFonts w:asciiTheme="minorHAnsi" w:hAnsiTheme="minorHAnsi" w:cstheme="minorHAnsi"/>
          <w:lang w:val="hr-BA"/>
        </w:rPr>
        <w:t>/</w:t>
      </w:r>
      <w:r>
        <w:rPr>
          <w:rFonts w:asciiTheme="minorHAnsi" w:hAnsiTheme="minorHAnsi" w:cstheme="minorHAnsi"/>
          <w:lang w:val="hr-BA"/>
        </w:rPr>
        <w:t>parcele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čine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katastarske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parcele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B51688" w:rsidRPr="002A2826">
        <w:rPr>
          <w:rFonts w:asciiTheme="minorHAnsi" w:hAnsiTheme="minorHAnsi" w:cstheme="minorHAnsi"/>
          <w:lang w:val="sr-Cyrl-CS"/>
        </w:rPr>
        <w:t>: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5E548A" w:rsidRPr="005E548A">
        <w:rPr>
          <w:rFonts w:asciiTheme="minorHAnsi" w:hAnsiTheme="minorHAnsi" w:cstheme="minorHAnsi"/>
          <w:lang w:val="sr-Cyrl-CS"/>
        </w:rPr>
        <w:t xml:space="preserve">192/1 </w:t>
      </w:r>
      <w:r>
        <w:rPr>
          <w:rFonts w:asciiTheme="minorHAnsi" w:hAnsiTheme="minorHAnsi" w:cstheme="minorHAnsi"/>
          <w:lang w:val="sr-Cyrl-CS"/>
        </w:rPr>
        <w:t>BARE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ostalo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neplodno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5E548A" w:rsidRPr="005E548A">
        <w:rPr>
          <w:rFonts w:asciiTheme="minorHAnsi" w:hAnsiTheme="minorHAnsi" w:cstheme="minorHAnsi"/>
          <w:lang w:val="sr-Cyrl-CS"/>
        </w:rPr>
        <w:t xml:space="preserve"> 5424 </w:t>
      </w:r>
      <w:r>
        <w:rPr>
          <w:rFonts w:asciiTheme="minorHAnsi" w:hAnsiTheme="minorHAnsi" w:cstheme="minorHAnsi"/>
          <w:lang w:val="sr-Cyrl-CS"/>
        </w:rPr>
        <w:t>m</w:t>
      </w:r>
      <w:r w:rsidR="005E548A" w:rsidRPr="005E548A">
        <w:rPr>
          <w:rFonts w:asciiTheme="minorHAnsi" w:hAnsiTheme="minorHAnsi" w:cstheme="minorHAnsi"/>
          <w:lang w:val="sr-Cyrl-CS"/>
        </w:rPr>
        <w:t xml:space="preserve">2 </w:t>
      </w:r>
      <w:r>
        <w:rPr>
          <w:rFonts w:asciiTheme="minorHAnsi" w:hAnsiTheme="minorHAnsi" w:cstheme="minorHAnsi"/>
          <w:lang w:val="sr-Cyrl-CS"/>
        </w:rPr>
        <w:t>upisana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nepokretnosti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5E548A" w:rsidRPr="005E548A">
        <w:rPr>
          <w:rFonts w:asciiTheme="minorHAnsi" w:hAnsiTheme="minorHAnsi" w:cstheme="minorHAnsi"/>
          <w:lang w:val="sr-Cyrl-CS"/>
        </w:rPr>
        <w:t xml:space="preserve">  47 </w:t>
      </w:r>
      <w:r>
        <w:rPr>
          <w:rFonts w:asciiTheme="minorHAnsi" w:hAnsiTheme="minorHAnsi" w:cstheme="minorHAnsi"/>
          <w:lang w:val="sr-Cyrl-CS"/>
        </w:rPr>
        <w:t>KO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5E548A" w:rsidRPr="005E548A">
        <w:rPr>
          <w:rFonts w:asciiTheme="minorHAnsi" w:hAnsiTheme="minorHAnsi" w:cstheme="minorHAnsi"/>
          <w:lang w:val="sr-Cyrl-CS"/>
        </w:rPr>
        <w:t xml:space="preserve"> 2 </w:t>
      </w:r>
      <w:r>
        <w:rPr>
          <w:rFonts w:asciiTheme="minorHAnsi" w:hAnsiTheme="minorHAnsi" w:cstheme="minorHAnsi"/>
        </w:rPr>
        <w:t>nosioca</w:t>
      </w:r>
      <w:r w:rsidR="005E548A" w:rsidRPr="005E548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prava</w:t>
      </w:r>
      <w:r w:rsidR="005E548A" w:rsidRPr="005E548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svojine</w:t>
      </w:r>
      <w:r w:rsidR="005E548A" w:rsidRPr="005E548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5E548A" w:rsidRPr="005E548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Derventa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5E548A" w:rsidRPr="005E548A">
        <w:rPr>
          <w:rFonts w:asciiTheme="minorHAnsi" w:hAnsiTheme="minorHAnsi" w:cstheme="minorHAnsi"/>
          <w:lang w:val="sr-Cyrl-CS"/>
        </w:rPr>
        <w:t xml:space="preserve"> 1/1 </w:t>
      </w:r>
      <w:r>
        <w:rPr>
          <w:rFonts w:asciiTheme="minorHAnsi" w:hAnsiTheme="minorHAnsi" w:cstheme="minorHAnsi"/>
          <w:lang w:val="sr-Cyrl-CS"/>
        </w:rPr>
        <w:t>dijela</w:t>
      </w:r>
      <w:r w:rsidR="005E548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5E548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broj</w:t>
      </w:r>
      <w:r w:rsidR="005E548A" w:rsidRPr="005E548A">
        <w:rPr>
          <w:rFonts w:asciiTheme="minorHAnsi" w:hAnsiTheme="minorHAnsi" w:cstheme="minorHAnsi"/>
          <w:lang w:val="sr-Cyrl-RS"/>
        </w:rPr>
        <w:t xml:space="preserve">: 195/9 </w:t>
      </w:r>
      <w:r>
        <w:rPr>
          <w:rFonts w:asciiTheme="minorHAnsi" w:hAnsiTheme="minorHAnsi" w:cstheme="minorHAnsi"/>
          <w:lang w:val="sr-Cyrl-RS"/>
        </w:rPr>
        <w:t>BARE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gradilište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površine</w:t>
      </w:r>
      <w:r w:rsidR="005E548A" w:rsidRPr="005E548A">
        <w:rPr>
          <w:rFonts w:asciiTheme="minorHAnsi" w:hAnsiTheme="minorHAnsi" w:cstheme="minorHAnsi"/>
          <w:lang w:val="sr-Cyrl-RS"/>
        </w:rPr>
        <w:t xml:space="preserve">  486 </w:t>
      </w:r>
      <w:r>
        <w:rPr>
          <w:rFonts w:asciiTheme="minorHAnsi" w:hAnsiTheme="minorHAnsi" w:cstheme="minorHAnsi"/>
          <w:lang w:val="sr-Cyrl-RS"/>
        </w:rPr>
        <w:t>m</w:t>
      </w:r>
      <w:r w:rsidR="005E548A" w:rsidRPr="005E548A">
        <w:rPr>
          <w:rFonts w:asciiTheme="minorHAnsi" w:hAnsiTheme="minorHAnsi" w:cstheme="minorHAnsi"/>
          <w:lang w:val="sr-Cyrl-RS"/>
        </w:rPr>
        <w:t xml:space="preserve">2 </w:t>
      </w:r>
      <w:r>
        <w:rPr>
          <w:rFonts w:asciiTheme="minorHAnsi" w:hAnsiTheme="minorHAnsi" w:cstheme="minorHAnsi"/>
          <w:lang w:val="sr-Cyrl-RS"/>
        </w:rPr>
        <w:t>upisana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u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List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nepokretnosti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broj</w:t>
      </w:r>
      <w:r w:rsidR="005E548A" w:rsidRPr="005E548A">
        <w:rPr>
          <w:rFonts w:asciiTheme="minorHAnsi" w:hAnsiTheme="minorHAnsi" w:cstheme="minorHAnsi"/>
          <w:lang w:val="sr-Cyrl-RS"/>
        </w:rPr>
        <w:t xml:space="preserve"> 1 </w:t>
      </w:r>
      <w:r>
        <w:rPr>
          <w:rFonts w:asciiTheme="minorHAnsi" w:hAnsiTheme="minorHAnsi" w:cstheme="minorHAnsi"/>
          <w:lang w:val="sr-Cyrl-RS"/>
        </w:rPr>
        <w:t>KO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Derventa</w:t>
      </w:r>
      <w:r w:rsidR="005E548A" w:rsidRPr="005E548A">
        <w:rPr>
          <w:rFonts w:asciiTheme="minorHAnsi" w:hAnsiTheme="minorHAnsi" w:cstheme="minorHAnsi"/>
          <w:lang w:val="sr-Cyrl-RS"/>
        </w:rPr>
        <w:t xml:space="preserve"> 2 </w:t>
      </w:r>
      <w:r>
        <w:rPr>
          <w:rFonts w:asciiTheme="minorHAnsi" w:hAnsiTheme="minorHAnsi" w:cstheme="minorHAnsi"/>
          <w:lang w:val="sr-Cyrl-RS"/>
        </w:rPr>
        <w:t>nosioca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prava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svojine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Grada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Derventa</w:t>
      </w:r>
      <w:r w:rsidR="005E548A" w:rsidRPr="005E548A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sa</w:t>
      </w:r>
      <w:r w:rsidR="005E548A" w:rsidRPr="005E548A">
        <w:rPr>
          <w:rFonts w:asciiTheme="minorHAnsi" w:hAnsiTheme="minorHAnsi" w:cstheme="minorHAnsi"/>
          <w:lang w:val="sr-Cyrl-RS"/>
        </w:rPr>
        <w:t xml:space="preserve"> 1/1 </w:t>
      </w:r>
      <w:r>
        <w:rPr>
          <w:rFonts w:asciiTheme="minorHAnsi" w:hAnsiTheme="minorHAnsi" w:cstheme="minorHAnsi"/>
          <w:lang w:val="sr-Cyrl-RS"/>
        </w:rPr>
        <w:t>dijela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5E548A">
        <w:rPr>
          <w:rFonts w:asciiTheme="minorHAnsi" w:hAnsiTheme="minorHAnsi" w:cstheme="minorHAnsi"/>
          <w:lang w:val="sr-Cyrl-CS"/>
        </w:rPr>
        <w:t xml:space="preserve"> </w:t>
      </w:r>
    </w:p>
    <w:p w:rsidR="00675737" w:rsidRDefault="0092380B" w:rsidP="00675737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katatastarske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parcele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 w:rsidR="005E548A" w:rsidRPr="005E548A">
        <w:rPr>
          <w:rFonts w:asciiTheme="minorHAnsi" w:hAnsiTheme="minorHAnsi" w:cstheme="minorHAnsi"/>
          <w:lang w:val="sr-Cyrl-CS"/>
        </w:rPr>
        <w:t xml:space="preserve">195/1 </w:t>
      </w:r>
      <w:r>
        <w:rPr>
          <w:rFonts w:asciiTheme="minorHAnsi" w:hAnsiTheme="minorHAnsi" w:cstheme="minorHAnsi"/>
          <w:lang w:val="sr-Cyrl-CS"/>
        </w:rPr>
        <w:t>BARE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gradilište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5E548A" w:rsidRPr="005E548A">
        <w:rPr>
          <w:rFonts w:asciiTheme="minorHAnsi" w:hAnsiTheme="minorHAnsi" w:cstheme="minorHAnsi"/>
          <w:lang w:val="sr-Cyrl-CS"/>
        </w:rPr>
        <w:t xml:space="preserve"> 5438 </w:t>
      </w:r>
      <w:r>
        <w:rPr>
          <w:rFonts w:asciiTheme="minorHAnsi" w:hAnsiTheme="minorHAnsi" w:cstheme="minorHAnsi"/>
          <w:lang w:val="sr-Cyrl-CS"/>
        </w:rPr>
        <w:t>m</w:t>
      </w:r>
      <w:r w:rsidR="005E548A" w:rsidRPr="005E548A">
        <w:rPr>
          <w:rFonts w:asciiTheme="minorHAnsi" w:hAnsiTheme="minorHAnsi" w:cstheme="minorHAnsi"/>
          <w:lang w:val="sr-Cyrl-CS"/>
        </w:rPr>
        <w:t xml:space="preserve">2, </w:t>
      </w:r>
      <w:r>
        <w:rPr>
          <w:rFonts w:asciiTheme="minorHAnsi" w:hAnsiTheme="minorHAnsi" w:cstheme="minorHAnsi"/>
          <w:lang w:val="sr-Cyrl-CS"/>
        </w:rPr>
        <w:t>k</w:t>
      </w:r>
      <w:r w:rsidR="005E548A" w:rsidRPr="005E548A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č</w:t>
      </w:r>
      <w:r w:rsidR="005E548A" w:rsidRPr="005E548A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broj</w:t>
      </w:r>
      <w:r w:rsidR="005E548A" w:rsidRPr="005E548A">
        <w:rPr>
          <w:rFonts w:asciiTheme="minorHAnsi" w:hAnsiTheme="minorHAnsi" w:cstheme="minorHAnsi"/>
          <w:lang w:val="sr-Cyrl-CS"/>
        </w:rPr>
        <w:t xml:space="preserve">  195/5 </w:t>
      </w:r>
      <w:r>
        <w:rPr>
          <w:rFonts w:asciiTheme="minorHAnsi" w:hAnsiTheme="minorHAnsi" w:cstheme="minorHAnsi"/>
          <w:lang w:val="sr-Cyrl-CS"/>
        </w:rPr>
        <w:t>BARE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gradilište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5E548A" w:rsidRPr="005E548A">
        <w:rPr>
          <w:rFonts w:asciiTheme="minorHAnsi" w:hAnsiTheme="minorHAnsi" w:cstheme="minorHAnsi"/>
          <w:lang w:val="sr-Cyrl-CS"/>
        </w:rPr>
        <w:t xml:space="preserve">  2421 </w:t>
      </w:r>
      <w:r>
        <w:rPr>
          <w:rFonts w:asciiTheme="minorHAnsi" w:hAnsiTheme="minorHAnsi" w:cstheme="minorHAnsi"/>
          <w:lang w:val="sr-Cyrl-CS"/>
        </w:rPr>
        <w:t>m</w:t>
      </w:r>
      <w:r w:rsidR="005E548A" w:rsidRPr="005E548A">
        <w:rPr>
          <w:rFonts w:asciiTheme="minorHAnsi" w:hAnsiTheme="minorHAnsi" w:cstheme="minorHAnsi"/>
          <w:lang w:val="sr-Cyrl-CS"/>
        </w:rPr>
        <w:t xml:space="preserve">2, </w:t>
      </w:r>
      <w:r>
        <w:rPr>
          <w:rFonts w:asciiTheme="minorHAnsi" w:hAnsiTheme="minorHAnsi" w:cstheme="minorHAnsi"/>
          <w:lang w:val="sr-Cyrl-CS"/>
        </w:rPr>
        <w:t>k</w:t>
      </w:r>
      <w:r w:rsidR="005E548A" w:rsidRPr="005E548A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č</w:t>
      </w:r>
      <w:r w:rsidR="005E548A" w:rsidRPr="005E548A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broj</w:t>
      </w:r>
      <w:r w:rsidR="005E548A" w:rsidRPr="005E548A">
        <w:rPr>
          <w:rFonts w:asciiTheme="minorHAnsi" w:hAnsiTheme="minorHAnsi" w:cstheme="minorHAnsi"/>
          <w:lang w:val="sr-Cyrl-CS"/>
        </w:rPr>
        <w:t xml:space="preserve"> 195/6 </w:t>
      </w:r>
      <w:r>
        <w:rPr>
          <w:rFonts w:asciiTheme="minorHAnsi" w:hAnsiTheme="minorHAnsi" w:cstheme="minorHAnsi"/>
          <w:lang w:val="sr-Cyrl-CS"/>
        </w:rPr>
        <w:t>BARE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gradilište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5E548A" w:rsidRPr="005E548A">
        <w:rPr>
          <w:rFonts w:asciiTheme="minorHAnsi" w:hAnsiTheme="minorHAnsi" w:cstheme="minorHAnsi"/>
          <w:lang w:val="sr-Cyrl-CS"/>
        </w:rPr>
        <w:t xml:space="preserve">  2421 </w:t>
      </w:r>
      <w:r>
        <w:rPr>
          <w:rFonts w:asciiTheme="minorHAnsi" w:hAnsiTheme="minorHAnsi" w:cstheme="minorHAnsi"/>
          <w:lang w:val="sr-Cyrl-CS"/>
        </w:rPr>
        <w:t>m</w:t>
      </w:r>
      <w:r w:rsidR="005E548A" w:rsidRPr="005E548A">
        <w:rPr>
          <w:rFonts w:asciiTheme="minorHAnsi" w:hAnsiTheme="minorHAnsi" w:cstheme="minorHAnsi"/>
          <w:lang w:val="sr-Cyrl-CS"/>
        </w:rPr>
        <w:t xml:space="preserve">2 </w:t>
      </w:r>
      <w:r w:rsid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upisane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nepokretnosti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5E548A" w:rsidRPr="005E548A">
        <w:rPr>
          <w:rFonts w:asciiTheme="minorHAnsi" w:hAnsiTheme="minorHAnsi" w:cstheme="minorHAnsi"/>
          <w:lang w:val="sr-Cyrl-CS"/>
        </w:rPr>
        <w:t xml:space="preserve"> 15 </w:t>
      </w:r>
      <w:r>
        <w:rPr>
          <w:rFonts w:asciiTheme="minorHAnsi" w:hAnsiTheme="minorHAnsi" w:cstheme="minorHAnsi"/>
          <w:lang w:val="sr-Cyrl-CS"/>
        </w:rPr>
        <w:t>KO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5E548A">
        <w:rPr>
          <w:rFonts w:asciiTheme="minorHAnsi" w:hAnsiTheme="minorHAnsi" w:cstheme="minorHAnsi"/>
          <w:lang w:val="sr-Cyrl-CS"/>
        </w:rPr>
        <w:t xml:space="preserve"> 2</w:t>
      </w:r>
      <w:r w:rsidR="00B51688" w:rsidRPr="002A2826">
        <w:rPr>
          <w:rFonts w:asciiTheme="minorHAnsi" w:hAnsiTheme="minorHAnsi" w:cstheme="minorHAnsi"/>
          <w:lang w:val="sr-Cyrl-CS"/>
        </w:rPr>
        <w:t>,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čiji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posjednik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podnosilac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zahtjeva</w:t>
      </w:r>
      <w:r w:rsidR="00724EA7">
        <w:rPr>
          <w:rFonts w:asciiTheme="minorHAnsi" w:hAnsiTheme="minorHAnsi" w:cstheme="minorHAnsi"/>
          <w:lang w:val="sr-Cyrl-CS"/>
        </w:rPr>
        <w:t>,</w:t>
      </w:r>
      <w:r w:rsidR="00B51688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prema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Izmjeni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dijela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Regulacionog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plana</w:t>
      </w:r>
      <w:r w:rsidR="005E548A" w:rsidRPr="005E548A">
        <w:rPr>
          <w:rFonts w:asciiTheme="minorHAnsi" w:hAnsiTheme="minorHAnsi" w:cstheme="minorHAnsi"/>
          <w:lang w:val="sr-Cyrl-CS"/>
        </w:rPr>
        <w:t xml:space="preserve"> „</w:t>
      </w:r>
      <w:r>
        <w:rPr>
          <w:rFonts w:asciiTheme="minorHAnsi" w:hAnsiTheme="minorHAnsi" w:cstheme="minorHAnsi"/>
          <w:lang w:val="sr-Cyrl-CS"/>
        </w:rPr>
        <w:t>KOMUNALNO</w:t>
      </w:r>
      <w:r w:rsidR="005E548A" w:rsidRPr="005E548A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SERVISNI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CENTAR</w:t>
      </w:r>
      <w:r w:rsidR="005E548A" w:rsidRPr="005E548A">
        <w:rPr>
          <w:rFonts w:asciiTheme="minorHAnsi" w:hAnsiTheme="minorHAnsi" w:cstheme="minorHAnsi"/>
          <w:lang w:val="sr-Cyrl-CS"/>
        </w:rPr>
        <w:t>“ („</w:t>
      </w:r>
      <w:r>
        <w:rPr>
          <w:rFonts w:asciiTheme="minorHAnsi" w:hAnsiTheme="minorHAnsi" w:cstheme="minorHAnsi"/>
          <w:lang w:val="sr-Cyrl-CS"/>
        </w:rPr>
        <w:t>Službeni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5E548A" w:rsidRPr="005E548A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5E548A" w:rsidRPr="005E548A">
        <w:rPr>
          <w:rFonts w:asciiTheme="minorHAnsi" w:hAnsiTheme="minorHAnsi" w:cstheme="minorHAnsi"/>
          <w:lang w:val="sr-Cyrl-CS"/>
        </w:rPr>
        <w:t xml:space="preserve"> 15/22“). </w:t>
      </w:r>
    </w:p>
    <w:p w:rsidR="005E548A" w:rsidRDefault="00675737" w:rsidP="0092380B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 xml:space="preserve">            </w:t>
      </w:r>
      <w:r w:rsidR="0092380B">
        <w:rPr>
          <w:rFonts w:asciiTheme="minorHAnsi" w:hAnsiTheme="minorHAnsi" w:cstheme="minorHAnsi"/>
          <w:lang w:val="sr-Cyrl-CS"/>
        </w:rPr>
        <w:t>Postupajući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podnesenom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zahtjevu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Republička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uprava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>-</w:t>
      </w:r>
      <w:r w:rsidR="0092380B"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poslove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Banja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Luka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92380B">
        <w:rPr>
          <w:rFonts w:asciiTheme="minorHAnsi" w:hAnsiTheme="minorHAnsi" w:cstheme="minorHAnsi"/>
          <w:lang w:val="sr-Cyrl-BA"/>
        </w:rPr>
        <w:t>Područna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jedinica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92380B">
        <w:rPr>
          <w:rFonts w:asciiTheme="minorHAnsi" w:hAnsiTheme="minorHAnsi" w:cstheme="minorHAnsi"/>
          <w:lang w:val="sr-Cyrl-BA"/>
        </w:rPr>
        <w:t>provela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postupak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toku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kojeg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održana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usmena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javna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rasprava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prostorijama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ove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Područne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jedinice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prisustvu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podnosioca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92380B">
        <w:rPr>
          <w:rFonts w:asciiTheme="minorHAnsi" w:hAnsiTheme="minorHAnsi" w:cstheme="minorHAnsi"/>
          <w:lang w:val="sr-Cyrl-BA"/>
        </w:rPr>
        <w:t>predstavnika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92380B">
        <w:rPr>
          <w:rFonts w:asciiTheme="minorHAnsi" w:hAnsiTheme="minorHAnsi" w:cstheme="minorHAnsi"/>
          <w:lang w:val="sr-Cyrl-BA"/>
        </w:rPr>
        <w:t>Pravobranilaštva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Republike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Srpske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te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geodetskog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stručnjaka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Područne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jedinice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  <w:r w:rsidR="0092380B">
        <w:rPr>
          <w:rFonts w:asciiTheme="minorHAnsi" w:hAnsiTheme="minorHAnsi" w:cstheme="minorHAnsi"/>
          <w:lang w:val="sr-Cyrl-BA"/>
        </w:rPr>
        <w:t>Prisutna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geodeta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PJ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izjavila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predmetnu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građevinsku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parcelu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čine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katastarske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parcele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označene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k</w:t>
      </w:r>
      <w:r w:rsidR="004C5181">
        <w:rPr>
          <w:rFonts w:asciiTheme="minorHAnsi" w:hAnsiTheme="minorHAnsi" w:cstheme="minorHAnsi"/>
          <w:lang w:val="sr-Cyrl-BA"/>
        </w:rPr>
        <w:t>.</w:t>
      </w:r>
      <w:r w:rsidR="0092380B">
        <w:rPr>
          <w:rFonts w:asciiTheme="minorHAnsi" w:hAnsiTheme="minorHAnsi" w:cstheme="minorHAnsi"/>
          <w:lang w:val="sr-Cyrl-BA"/>
        </w:rPr>
        <w:t>č</w:t>
      </w:r>
      <w:r>
        <w:rPr>
          <w:rFonts w:asciiTheme="minorHAnsi" w:hAnsiTheme="minorHAnsi" w:cstheme="minorHAnsi"/>
          <w:lang w:val="sr-Cyrl-BA"/>
        </w:rPr>
        <w:t xml:space="preserve">. </w:t>
      </w:r>
      <w:r w:rsidR="0092380B">
        <w:rPr>
          <w:rFonts w:asciiTheme="minorHAnsi" w:hAnsiTheme="minorHAnsi" w:cstheme="minorHAnsi"/>
          <w:lang w:val="sr-Cyrl-BA"/>
        </w:rPr>
        <w:t>broj</w:t>
      </w:r>
      <w:r>
        <w:rPr>
          <w:rFonts w:asciiTheme="minorHAnsi" w:hAnsiTheme="minorHAnsi" w:cstheme="minorHAnsi"/>
          <w:lang w:val="sr-Cyrl-BA"/>
        </w:rPr>
        <w:t xml:space="preserve">  195/1, </w:t>
      </w:r>
      <w:r w:rsidR="0092380B">
        <w:rPr>
          <w:rFonts w:asciiTheme="minorHAnsi" w:hAnsiTheme="minorHAnsi" w:cstheme="minorHAnsi"/>
          <w:lang w:val="sr-Cyrl-BA"/>
        </w:rPr>
        <w:t>k</w:t>
      </w:r>
      <w:r>
        <w:rPr>
          <w:rFonts w:asciiTheme="minorHAnsi" w:hAnsiTheme="minorHAnsi" w:cstheme="minorHAnsi"/>
          <w:lang w:val="sr-Cyrl-BA"/>
        </w:rPr>
        <w:t>.</w:t>
      </w:r>
      <w:r w:rsidR="0092380B">
        <w:rPr>
          <w:rFonts w:asciiTheme="minorHAnsi" w:hAnsiTheme="minorHAnsi" w:cstheme="minorHAnsi"/>
          <w:lang w:val="sr-Cyrl-BA"/>
        </w:rPr>
        <w:t>č</w:t>
      </w:r>
      <w:r>
        <w:rPr>
          <w:rFonts w:asciiTheme="minorHAnsi" w:hAnsiTheme="minorHAnsi" w:cstheme="minorHAnsi"/>
          <w:lang w:val="sr-Cyrl-BA"/>
        </w:rPr>
        <w:t xml:space="preserve">. </w:t>
      </w:r>
      <w:r w:rsidR="0092380B">
        <w:rPr>
          <w:rFonts w:asciiTheme="minorHAnsi" w:hAnsiTheme="minorHAnsi" w:cstheme="minorHAnsi"/>
          <w:lang w:val="sr-Cyrl-BA"/>
        </w:rPr>
        <w:t>broj</w:t>
      </w:r>
      <w:r>
        <w:rPr>
          <w:rFonts w:asciiTheme="minorHAnsi" w:hAnsiTheme="minorHAnsi" w:cstheme="minorHAnsi"/>
          <w:lang w:val="sr-Cyrl-BA"/>
        </w:rPr>
        <w:t xml:space="preserve">  195/5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k</w:t>
      </w:r>
      <w:r w:rsidR="004C5181">
        <w:rPr>
          <w:rFonts w:asciiTheme="minorHAnsi" w:hAnsiTheme="minorHAnsi" w:cstheme="minorHAnsi"/>
          <w:lang w:val="sr-Cyrl-BA"/>
        </w:rPr>
        <w:t>.</w:t>
      </w:r>
      <w:r w:rsidR="0092380B">
        <w:rPr>
          <w:rFonts w:asciiTheme="minorHAnsi" w:hAnsiTheme="minorHAnsi" w:cstheme="minorHAnsi"/>
          <w:lang w:val="sr-Cyrl-BA"/>
        </w:rPr>
        <w:t>č</w:t>
      </w:r>
      <w:r w:rsidR="004C5181">
        <w:rPr>
          <w:rFonts w:asciiTheme="minorHAnsi" w:hAnsiTheme="minorHAnsi" w:cstheme="minorHAnsi"/>
          <w:lang w:val="sr-Cyrl-BA"/>
        </w:rPr>
        <w:t xml:space="preserve">. </w:t>
      </w:r>
      <w:r w:rsidR="0092380B">
        <w:rPr>
          <w:rFonts w:asciiTheme="minorHAnsi" w:hAnsiTheme="minorHAnsi" w:cstheme="minorHAnsi"/>
          <w:lang w:val="sr-Cyrl-BA"/>
        </w:rPr>
        <w:t>broj</w:t>
      </w:r>
      <w:r w:rsidR="004C5181">
        <w:rPr>
          <w:rFonts w:asciiTheme="minorHAnsi" w:hAnsiTheme="minorHAnsi" w:cstheme="minorHAnsi"/>
          <w:lang w:val="sr-Cyrl-BA"/>
        </w:rPr>
        <w:t xml:space="preserve">  195/6 </w:t>
      </w:r>
      <w:r w:rsidR="0092380B">
        <w:rPr>
          <w:rFonts w:asciiTheme="minorHAnsi" w:hAnsiTheme="minorHAnsi" w:cstheme="minorHAnsi"/>
          <w:lang w:val="sr-Cyrl-BA"/>
        </w:rPr>
        <w:t>sve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upisane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List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nepokretnosti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broj</w:t>
      </w:r>
      <w:r w:rsidR="004C5181">
        <w:rPr>
          <w:rFonts w:asciiTheme="minorHAnsi" w:hAnsiTheme="minorHAnsi" w:cstheme="minorHAnsi"/>
          <w:lang w:val="sr-Cyrl-BA"/>
        </w:rPr>
        <w:t xml:space="preserve">  15 </w:t>
      </w:r>
      <w:r w:rsidR="0092380B">
        <w:rPr>
          <w:rFonts w:asciiTheme="minorHAnsi" w:hAnsiTheme="minorHAnsi" w:cstheme="minorHAnsi"/>
          <w:lang w:val="sr-Cyrl-BA"/>
        </w:rPr>
        <w:t>KO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4C5181">
        <w:rPr>
          <w:rFonts w:asciiTheme="minorHAnsi" w:hAnsiTheme="minorHAnsi" w:cstheme="minorHAnsi"/>
          <w:lang w:val="sr-Cyrl-BA"/>
        </w:rPr>
        <w:t xml:space="preserve"> 2 </w:t>
      </w:r>
      <w:r w:rsidR="0092380B">
        <w:rPr>
          <w:rFonts w:asciiTheme="minorHAnsi" w:hAnsiTheme="minorHAnsi" w:cstheme="minorHAnsi"/>
          <w:lang w:val="sr-Cyrl-BA"/>
        </w:rPr>
        <w:t>nosioca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prava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svojine</w:t>
      </w:r>
      <w:r w:rsidR="004C5181">
        <w:rPr>
          <w:rFonts w:asciiTheme="minorHAnsi" w:hAnsiTheme="minorHAnsi" w:cstheme="minorHAnsi"/>
          <w:lang w:val="sr-Cyrl-BA"/>
        </w:rPr>
        <w:t xml:space="preserve"> „</w:t>
      </w:r>
      <w:r w:rsidR="0092380B">
        <w:rPr>
          <w:rFonts w:asciiTheme="minorHAnsi" w:hAnsiTheme="minorHAnsi" w:cstheme="minorHAnsi"/>
          <w:lang w:val="sr-Cyrl-BA"/>
        </w:rPr>
        <w:t>EMKA</w:t>
      </w:r>
      <w:r w:rsidR="004C5181">
        <w:rPr>
          <w:rFonts w:asciiTheme="minorHAnsi" w:hAnsiTheme="minorHAnsi" w:cstheme="minorHAnsi"/>
          <w:lang w:val="sr-Cyrl-BA"/>
        </w:rPr>
        <w:t xml:space="preserve">“ </w:t>
      </w:r>
      <w:r w:rsidR="0092380B">
        <w:rPr>
          <w:rFonts w:asciiTheme="minorHAnsi" w:hAnsiTheme="minorHAnsi" w:cstheme="minorHAnsi"/>
          <w:lang w:val="sr-Cyrl-BA"/>
        </w:rPr>
        <w:t>d</w:t>
      </w:r>
      <w:r w:rsidR="004C5181">
        <w:rPr>
          <w:rFonts w:asciiTheme="minorHAnsi" w:hAnsiTheme="minorHAnsi" w:cstheme="minorHAnsi"/>
          <w:lang w:val="sr-Cyrl-BA"/>
        </w:rPr>
        <w:t>.</w:t>
      </w:r>
      <w:r w:rsidR="0092380B">
        <w:rPr>
          <w:rFonts w:asciiTheme="minorHAnsi" w:hAnsiTheme="minorHAnsi" w:cstheme="minorHAnsi"/>
          <w:lang w:val="sr-Cyrl-BA"/>
        </w:rPr>
        <w:t>o</w:t>
      </w:r>
      <w:r w:rsidR="004C5181">
        <w:rPr>
          <w:rFonts w:asciiTheme="minorHAnsi" w:hAnsiTheme="minorHAnsi" w:cstheme="minorHAnsi"/>
          <w:lang w:val="sr-Cyrl-BA"/>
        </w:rPr>
        <w:t>.</w:t>
      </w:r>
      <w:r w:rsidR="0092380B">
        <w:rPr>
          <w:rFonts w:asciiTheme="minorHAnsi" w:hAnsiTheme="minorHAnsi" w:cstheme="minorHAnsi"/>
          <w:lang w:val="sr-Cyrl-BA"/>
        </w:rPr>
        <w:t>o</w:t>
      </w:r>
      <w:r w:rsidR="004C5181">
        <w:rPr>
          <w:rFonts w:asciiTheme="minorHAnsi" w:hAnsiTheme="minorHAnsi" w:cstheme="minorHAnsi"/>
          <w:lang w:val="sr-Cyrl-BA"/>
        </w:rPr>
        <w:t xml:space="preserve">.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dijelom</w:t>
      </w:r>
      <w:r w:rsidR="004C5181">
        <w:rPr>
          <w:rFonts w:asciiTheme="minorHAnsi" w:hAnsiTheme="minorHAnsi" w:cstheme="minorHAnsi"/>
          <w:lang w:val="sr-Cyrl-BA"/>
        </w:rPr>
        <w:t xml:space="preserve"> 1/1 </w:t>
      </w:r>
      <w:r w:rsidR="0092380B">
        <w:rPr>
          <w:rFonts w:asciiTheme="minorHAnsi" w:hAnsiTheme="minorHAnsi" w:cstheme="minorHAnsi"/>
          <w:lang w:val="sr-Cyrl-BA"/>
        </w:rPr>
        <w:t>te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katastarske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parcele</w:t>
      </w:r>
      <w:r w:rsidR="004C5181">
        <w:rPr>
          <w:rFonts w:asciiTheme="minorHAnsi" w:hAnsiTheme="minorHAnsi" w:cstheme="minorHAnsi"/>
          <w:lang w:val="sr-Cyrl-BA"/>
        </w:rPr>
        <w:t xml:space="preserve">  </w:t>
      </w:r>
      <w:r w:rsidR="0092380B">
        <w:rPr>
          <w:rFonts w:asciiTheme="minorHAnsi" w:hAnsiTheme="minorHAnsi" w:cstheme="minorHAnsi"/>
          <w:lang w:val="sr-Cyrl-BA"/>
        </w:rPr>
        <w:t>označene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k</w:t>
      </w:r>
      <w:r w:rsidR="004C5181">
        <w:rPr>
          <w:rFonts w:asciiTheme="minorHAnsi" w:hAnsiTheme="minorHAnsi" w:cstheme="minorHAnsi"/>
          <w:lang w:val="sr-Cyrl-BA"/>
        </w:rPr>
        <w:t>.</w:t>
      </w:r>
      <w:r w:rsidR="0092380B">
        <w:rPr>
          <w:rFonts w:asciiTheme="minorHAnsi" w:hAnsiTheme="minorHAnsi" w:cstheme="minorHAnsi"/>
          <w:lang w:val="sr-Cyrl-BA"/>
        </w:rPr>
        <w:t>č</w:t>
      </w:r>
      <w:r w:rsidR="004C5181">
        <w:rPr>
          <w:rFonts w:asciiTheme="minorHAnsi" w:hAnsiTheme="minorHAnsi" w:cstheme="minorHAnsi"/>
          <w:lang w:val="sr-Cyrl-BA"/>
        </w:rPr>
        <w:t xml:space="preserve">. </w:t>
      </w:r>
      <w:r w:rsidR="0092380B">
        <w:rPr>
          <w:rFonts w:asciiTheme="minorHAnsi" w:hAnsiTheme="minorHAnsi" w:cstheme="minorHAnsi"/>
          <w:lang w:val="sr-Cyrl-BA"/>
        </w:rPr>
        <w:t>broj</w:t>
      </w:r>
      <w:r w:rsidR="004C5181">
        <w:rPr>
          <w:rFonts w:asciiTheme="minorHAnsi" w:hAnsiTheme="minorHAnsi" w:cstheme="minorHAnsi"/>
          <w:lang w:val="sr-Cyrl-BA"/>
        </w:rPr>
        <w:t xml:space="preserve">  192/1  </w:t>
      </w:r>
      <w:r w:rsidR="0092380B">
        <w:rPr>
          <w:rFonts w:asciiTheme="minorHAnsi" w:hAnsiTheme="minorHAnsi" w:cstheme="minorHAnsi"/>
          <w:lang w:val="sr-Cyrl-BA"/>
        </w:rPr>
        <w:t>upisana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List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nepokretnosti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broj</w:t>
      </w:r>
      <w:r w:rsidR="004C5181">
        <w:rPr>
          <w:rFonts w:asciiTheme="minorHAnsi" w:hAnsiTheme="minorHAnsi" w:cstheme="minorHAnsi"/>
          <w:lang w:val="sr-Cyrl-BA"/>
        </w:rPr>
        <w:t xml:space="preserve">  47 </w:t>
      </w:r>
      <w:r w:rsidR="0092380B">
        <w:rPr>
          <w:rFonts w:asciiTheme="minorHAnsi" w:hAnsiTheme="minorHAnsi" w:cstheme="minorHAnsi"/>
          <w:lang w:val="sr-Cyrl-BA"/>
        </w:rPr>
        <w:t>KO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4C5181">
        <w:rPr>
          <w:rFonts w:asciiTheme="minorHAnsi" w:hAnsiTheme="minorHAnsi" w:cstheme="minorHAnsi"/>
          <w:lang w:val="sr-Cyrl-BA"/>
        </w:rPr>
        <w:t xml:space="preserve"> 2 </w:t>
      </w:r>
      <w:r w:rsidR="0092380B">
        <w:rPr>
          <w:rFonts w:asciiTheme="minorHAnsi" w:hAnsiTheme="minorHAnsi" w:cstheme="minorHAnsi"/>
          <w:lang w:val="sr-Cyrl-BA"/>
        </w:rPr>
        <w:t>nosioca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prava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svojine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Grada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dijelom</w:t>
      </w:r>
      <w:r w:rsidR="004C5181">
        <w:rPr>
          <w:rFonts w:asciiTheme="minorHAnsi" w:hAnsiTheme="minorHAnsi" w:cstheme="minorHAnsi"/>
          <w:lang w:val="sr-Cyrl-BA"/>
        </w:rPr>
        <w:t xml:space="preserve"> 1/1  </w:t>
      </w:r>
      <w:r w:rsidR="0092380B">
        <w:rPr>
          <w:rFonts w:asciiTheme="minorHAnsi" w:hAnsiTheme="minorHAnsi" w:cstheme="minorHAnsi"/>
          <w:lang w:val="sr-Cyrl-BA"/>
        </w:rPr>
        <w:t>i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k</w:t>
      </w:r>
      <w:r w:rsidR="004C5181">
        <w:rPr>
          <w:rFonts w:asciiTheme="minorHAnsi" w:hAnsiTheme="minorHAnsi" w:cstheme="minorHAnsi"/>
          <w:lang w:val="sr-Cyrl-BA"/>
        </w:rPr>
        <w:t>.</w:t>
      </w:r>
      <w:r w:rsidR="0092380B">
        <w:rPr>
          <w:rFonts w:asciiTheme="minorHAnsi" w:hAnsiTheme="minorHAnsi" w:cstheme="minorHAnsi"/>
          <w:lang w:val="sr-Cyrl-BA"/>
        </w:rPr>
        <w:t>č</w:t>
      </w:r>
      <w:r w:rsidR="004C5181">
        <w:rPr>
          <w:rFonts w:asciiTheme="minorHAnsi" w:hAnsiTheme="minorHAnsi" w:cstheme="minorHAnsi"/>
          <w:lang w:val="sr-Cyrl-BA"/>
        </w:rPr>
        <w:t xml:space="preserve">. </w:t>
      </w:r>
      <w:r w:rsidR="0092380B">
        <w:rPr>
          <w:rFonts w:asciiTheme="minorHAnsi" w:hAnsiTheme="minorHAnsi" w:cstheme="minorHAnsi"/>
          <w:lang w:val="sr-Cyrl-BA"/>
        </w:rPr>
        <w:t>broj</w:t>
      </w:r>
      <w:r w:rsidR="004C5181">
        <w:rPr>
          <w:rFonts w:asciiTheme="minorHAnsi" w:hAnsiTheme="minorHAnsi" w:cstheme="minorHAnsi"/>
          <w:lang w:val="sr-Cyrl-BA"/>
        </w:rPr>
        <w:t xml:space="preserve">  195/9 </w:t>
      </w:r>
      <w:r w:rsidR="0092380B">
        <w:rPr>
          <w:rFonts w:asciiTheme="minorHAnsi" w:hAnsiTheme="minorHAnsi" w:cstheme="minorHAnsi"/>
          <w:lang w:val="sr-Cyrl-BA"/>
        </w:rPr>
        <w:t>upisana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List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nepokretnosti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broj</w:t>
      </w:r>
      <w:r w:rsidR="004C5181">
        <w:rPr>
          <w:rFonts w:asciiTheme="minorHAnsi" w:hAnsiTheme="minorHAnsi" w:cstheme="minorHAnsi"/>
          <w:lang w:val="sr-Cyrl-BA"/>
        </w:rPr>
        <w:t xml:space="preserve">  1 </w:t>
      </w:r>
      <w:r w:rsidR="0092380B">
        <w:rPr>
          <w:rFonts w:asciiTheme="minorHAnsi" w:hAnsiTheme="minorHAnsi" w:cstheme="minorHAnsi"/>
          <w:lang w:val="sr-Cyrl-BA"/>
        </w:rPr>
        <w:t>KO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4C5181">
        <w:rPr>
          <w:rFonts w:asciiTheme="minorHAnsi" w:hAnsiTheme="minorHAnsi" w:cstheme="minorHAnsi"/>
          <w:lang w:val="sr-Cyrl-BA"/>
        </w:rPr>
        <w:t xml:space="preserve"> 2 </w:t>
      </w:r>
      <w:r w:rsidR="0092380B">
        <w:rPr>
          <w:rFonts w:asciiTheme="minorHAnsi" w:hAnsiTheme="minorHAnsi" w:cstheme="minorHAnsi"/>
          <w:lang w:val="sr-Cyrl-BA"/>
        </w:rPr>
        <w:t>nosioca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prava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svojine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Grada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lastRenderedPageBreak/>
        <w:t>Derventa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dijelom</w:t>
      </w:r>
      <w:r w:rsidR="004C5181">
        <w:rPr>
          <w:rFonts w:asciiTheme="minorHAnsi" w:hAnsiTheme="minorHAnsi" w:cstheme="minorHAnsi"/>
          <w:lang w:val="sr-Cyrl-BA"/>
        </w:rPr>
        <w:t xml:space="preserve"> 1/1  </w:t>
      </w:r>
      <w:r w:rsidR="0092380B">
        <w:rPr>
          <w:rFonts w:asciiTheme="minorHAnsi" w:hAnsiTheme="minorHAnsi" w:cstheme="minorHAnsi"/>
          <w:lang w:val="sr-Cyrl-BA"/>
        </w:rPr>
        <w:t>a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sve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skladu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sa</w:t>
      </w:r>
      <w:r w:rsidR="004C5181">
        <w:rPr>
          <w:rFonts w:asciiTheme="minorHAnsi" w:hAnsiTheme="minorHAnsi" w:cstheme="minorHAnsi"/>
          <w:lang w:val="sr-Cyrl-BA"/>
        </w:rPr>
        <w:t xml:space="preserve">  </w:t>
      </w:r>
      <w:r w:rsidR="0092380B">
        <w:rPr>
          <w:rFonts w:asciiTheme="minorHAnsi" w:hAnsiTheme="minorHAnsi" w:cstheme="minorHAnsi"/>
          <w:lang w:val="sr-Cyrl-BA"/>
        </w:rPr>
        <w:t>Izvodom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iz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regulacionog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plana</w:t>
      </w:r>
      <w:r w:rsidR="004C5181">
        <w:rPr>
          <w:rFonts w:asciiTheme="minorHAnsi" w:hAnsiTheme="minorHAnsi" w:cstheme="minorHAnsi"/>
          <w:lang w:val="sr-Cyrl-BA"/>
        </w:rPr>
        <w:t xml:space="preserve">  </w:t>
      </w:r>
      <w:r w:rsidR="0092380B">
        <w:rPr>
          <w:rFonts w:asciiTheme="minorHAnsi" w:hAnsiTheme="minorHAnsi" w:cstheme="minorHAnsi"/>
          <w:lang w:val="sr-Cyrl-BA"/>
        </w:rPr>
        <w:t>broj</w:t>
      </w:r>
      <w:r w:rsidR="004C5181">
        <w:rPr>
          <w:rFonts w:asciiTheme="minorHAnsi" w:hAnsiTheme="minorHAnsi" w:cstheme="minorHAnsi"/>
          <w:lang w:val="sr-Cyrl-BA"/>
        </w:rPr>
        <w:t xml:space="preserve"> 07-363-52/25 </w:t>
      </w:r>
      <w:r w:rsidR="0092380B">
        <w:rPr>
          <w:rFonts w:asciiTheme="minorHAnsi" w:hAnsiTheme="minorHAnsi" w:cstheme="minorHAnsi"/>
          <w:lang w:val="sr-Cyrl-BA"/>
        </w:rPr>
        <w:t>od</w:t>
      </w:r>
      <w:r w:rsidR="004C5181">
        <w:rPr>
          <w:rFonts w:asciiTheme="minorHAnsi" w:hAnsiTheme="minorHAnsi" w:cstheme="minorHAnsi"/>
          <w:lang w:val="sr-Cyrl-BA"/>
        </w:rPr>
        <w:t xml:space="preserve"> 04.06.2025.</w:t>
      </w:r>
      <w:r w:rsidR="0092380B">
        <w:rPr>
          <w:rFonts w:asciiTheme="minorHAnsi" w:hAnsiTheme="minorHAnsi" w:cstheme="minorHAnsi"/>
          <w:lang w:val="sr-Cyrl-BA"/>
        </w:rPr>
        <w:t>godine</w:t>
      </w:r>
      <w:r w:rsidR="004C5181">
        <w:rPr>
          <w:rFonts w:asciiTheme="minorHAnsi" w:hAnsiTheme="minorHAnsi" w:cstheme="minorHAnsi"/>
          <w:lang w:val="sr-Cyrl-BA"/>
        </w:rPr>
        <w:t>.</w:t>
      </w:r>
    </w:p>
    <w:p w:rsidR="00183120" w:rsidRDefault="0092380B" w:rsidP="00183120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Podnosilac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potpunosti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ostao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ranije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podnesenom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kompletiranje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</w:p>
    <w:p w:rsidR="00183120" w:rsidRDefault="0092380B" w:rsidP="0092380B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Ovlaštene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predstavnice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Pravobranilaštva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RS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SZ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nisu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protivile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podnesenom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zahtjevu</w:t>
      </w:r>
      <w:r w:rsidR="00183120">
        <w:rPr>
          <w:rFonts w:asciiTheme="minorHAnsi" w:hAnsiTheme="minorHAnsi" w:cstheme="minorHAnsi"/>
          <w:lang w:val="sr-Cyrl-BA"/>
        </w:rPr>
        <w:t xml:space="preserve">.    </w:t>
      </w:r>
    </w:p>
    <w:p w:rsidR="00183120" w:rsidRDefault="0092380B" w:rsidP="004C5181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Vrijednost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predmetne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nepokretnosti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utvrđena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osnovu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Izvještaja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tržišne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nekretnina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označenih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kao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9C1C2C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9C1C2C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broj</w:t>
      </w:r>
      <w:r w:rsidR="004C5181">
        <w:rPr>
          <w:rFonts w:asciiTheme="minorHAnsi" w:hAnsiTheme="minorHAnsi" w:cstheme="minorHAnsi"/>
          <w:lang w:val="sr-Cyrl-BA"/>
        </w:rPr>
        <w:t xml:space="preserve"> </w:t>
      </w:r>
      <w:r w:rsidR="004C5181" w:rsidRPr="004C5181">
        <w:rPr>
          <w:rFonts w:asciiTheme="minorHAnsi" w:hAnsiTheme="minorHAnsi" w:cstheme="minorHAnsi"/>
          <w:lang w:val="sr-Cyrl-CS"/>
        </w:rPr>
        <w:t xml:space="preserve">192/1 </w:t>
      </w:r>
      <w:r>
        <w:rPr>
          <w:rFonts w:asciiTheme="minorHAnsi" w:hAnsiTheme="minorHAnsi" w:cstheme="minorHAnsi"/>
          <w:lang w:val="sr-Cyrl-CS"/>
        </w:rPr>
        <w:t>BARE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ostalo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neplodno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zemljište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4C5181" w:rsidRPr="004C5181">
        <w:rPr>
          <w:rFonts w:asciiTheme="minorHAnsi" w:hAnsiTheme="minorHAnsi" w:cstheme="minorHAnsi"/>
          <w:lang w:val="sr-Cyrl-CS"/>
        </w:rPr>
        <w:t xml:space="preserve"> 5424 </w:t>
      </w:r>
      <w:r>
        <w:rPr>
          <w:rFonts w:asciiTheme="minorHAnsi" w:hAnsiTheme="minorHAnsi" w:cstheme="minorHAnsi"/>
          <w:lang w:val="sr-Cyrl-CS"/>
        </w:rPr>
        <w:t>m</w:t>
      </w:r>
      <w:r w:rsidR="004C5181" w:rsidRPr="004C5181">
        <w:rPr>
          <w:rFonts w:asciiTheme="minorHAnsi" w:hAnsiTheme="minorHAnsi" w:cstheme="minorHAnsi"/>
          <w:lang w:val="sr-Cyrl-CS"/>
        </w:rPr>
        <w:t xml:space="preserve">2 </w:t>
      </w:r>
      <w:r>
        <w:rPr>
          <w:rFonts w:asciiTheme="minorHAnsi" w:hAnsiTheme="minorHAnsi" w:cstheme="minorHAnsi"/>
          <w:lang w:val="sr-Cyrl-CS"/>
        </w:rPr>
        <w:t>upisana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nepokretnosti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4C5181" w:rsidRPr="004C5181">
        <w:rPr>
          <w:rFonts w:asciiTheme="minorHAnsi" w:hAnsiTheme="minorHAnsi" w:cstheme="minorHAnsi"/>
          <w:lang w:val="sr-Cyrl-CS"/>
        </w:rPr>
        <w:t xml:space="preserve">  47 </w:t>
      </w:r>
      <w:r>
        <w:rPr>
          <w:rFonts w:asciiTheme="minorHAnsi" w:hAnsiTheme="minorHAnsi" w:cstheme="minorHAnsi"/>
          <w:lang w:val="sr-Cyrl-CS"/>
        </w:rPr>
        <w:t>KO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4C5181" w:rsidRPr="004C5181">
        <w:rPr>
          <w:rFonts w:asciiTheme="minorHAnsi" w:hAnsiTheme="minorHAnsi" w:cstheme="minorHAnsi"/>
          <w:lang w:val="sr-Cyrl-CS"/>
        </w:rPr>
        <w:t xml:space="preserve"> 2 </w:t>
      </w:r>
      <w:r>
        <w:rPr>
          <w:rFonts w:asciiTheme="minorHAnsi" w:hAnsiTheme="minorHAnsi" w:cstheme="minorHAnsi"/>
        </w:rPr>
        <w:t>nosioca</w:t>
      </w:r>
      <w:r w:rsidR="004C5181" w:rsidRPr="004C51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prava</w:t>
      </w:r>
      <w:r w:rsidR="004C5181" w:rsidRPr="004C51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svojine</w:t>
      </w:r>
      <w:r w:rsidR="004C5181" w:rsidRPr="004C51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4C5181" w:rsidRPr="004C51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Derventa</w:t>
      </w:r>
      <w:r w:rsidR="004C5181" w:rsidRPr="004C5181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4C5181" w:rsidRPr="004C5181">
        <w:rPr>
          <w:rFonts w:asciiTheme="minorHAnsi" w:hAnsiTheme="minorHAnsi" w:cstheme="minorHAnsi"/>
          <w:lang w:val="sr-Cyrl-CS"/>
        </w:rPr>
        <w:t xml:space="preserve"> 1/1 </w:t>
      </w:r>
      <w:r>
        <w:rPr>
          <w:rFonts w:asciiTheme="minorHAnsi" w:hAnsiTheme="minorHAnsi" w:cstheme="minorHAnsi"/>
          <w:lang w:val="sr-Cyrl-CS"/>
        </w:rPr>
        <w:t>dijela</w:t>
      </w:r>
      <w:r w:rsidR="004C5181" w:rsidRPr="004C51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</w:t>
      </w:r>
      <w:r w:rsidR="004C5181" w:rsidRPr="004C51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broj</w:t>
      </w:r>
      <w:r w:rsidR="004C5181" w:rsidRPr="004C5181">
        <w:rPr>
          <w:rFonts w:asciiTheme="minorHAnsi" w:hAnsiTheme="minorHAnsi" w:cstheme="minorHAnsi"/>
          <w:lang w:val="sr-Cyrl-RS"/>
        </w:rPr>
        <w:t xml:space="preserve">: 195/9 </w:t>
      </w:r>
      <w:r>
        <w:rPr>
          <w:rFonts w:asciiTheme="minorHAnsi" w:hAnsiTheme="minorHAnsi" w:cstheme="minorHAnsi"/>
          <w:lang w:val="sr-Cyrl-RS"/>
        </w:rPr>
        <w:t>BARE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gradilište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površine</w:t>
      </w:r>
      <w:r w:rsidR="004C5181" w:rsidRPr="004C5181">
        <w:rPr>
          <w:rFonts w:asciiTheme="minorHAnsi" w:hAnsiTheme="minorHAnsi" w:cstheme="minorHAnsi"/>
          <w:lang w:val="sr-Cyrl-RS"/>
        </w:rPr>
        <w:t xml:space="preserve">  486 </w:t>
      </w:r>
      <w:r>
        <w:rPr>
          <w:rFonts w:asciiTheme="minorHAnsi" w:hAnsiTheme="minorHAnsi" w:cstheme="minorHAnsi"/>
          <w:lang w:val="sr-Cyrl-RS"/>
        </w:rPr>
        <w:t>m</w:t>
      </w:r>
      <w:r w:rsidR="004C5181" w:rsidRPr="004C5181">
        <w:rPr>
          <w:rFonts w:asciiTheme="minorHAnsi" w:hAnsiTheme="minorHAnsi" w:cstheme="minorHAnsi"/>
          <w:lang w:val="sr-Cyrl-RS"/>
        </w:rPr>
        <w:t xml:space="preserve">2 </w:t>
      </w:r>
      <w:r>
        <w:rPr>
          <w:rFonts w:asciiTheme="minorHAnsi" w:hAnsiTheme="minorHAnsi" w:cstheme="minorHAnsi"/>
          <w:lang w:val="sr-Cyrl-RS"/>
        </w:rPr>
        <w:t>upisana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u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List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nepokretnosti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broj</w:t>
      </w:r>
      <w:r w:rsidR="004C5181" w:rsidRPr="004C5181">
        <w:rPr>
          <w:rFonts w:asciiTheme="minorHAnsi" w:hAnsiTheme="minorHAnsi" w:cstheme="minorHAnsi"/>
          <w:lang w:val="sr-Cyrl-RS"/>
        </w:rPr>
        <w:t xml:space="preserve"> 1 </w:t>
      </w:r>
      <w:r>
        <w:rPr>
          <w:rFonts w:asciiTheme="minorHAnsi" w:hAnsiTheme="minorHAnsi" w:cstheme="minorHAnsi"/>
          <w:lang w:val="sr-Cyrl-RS"/>
        </w:rPr>
        <w:t>KO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Derventa</w:t>
      </w:r>
      <w:r w:rsidR="004C5181" w:rsidRPr="004C5181">
        <w:rPr>
          <w:rFonts w:asciiTheme="minorHAnsi" w:hAnsiTheme="minorHAnsi" w:cstheme="minorHAnsi"/>
          <w:lang w:val="sr-Cyrl-RS"/>
        </w:rPr>
        <w:t xml:space="preserve"> 2 </w:t>
      </w:r>
      <w:r>
        <w:rPr>
          <w:rFonts w:asciiTheme="minorHAnsi" w:hAnsiTheme="minorHAnsi" w:cstheme="minorHAnsi"/>
          <w:lang w:val="sr-Cyrl-RS"/>
        </w:rPr>
        <w:t>nosioca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prava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svojine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Grada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Derventa</w:t>
      </w:r>
      <w:r w:rsidR="004C5181" w:rsidRPr="004C5181">
        <w:rPr>
          <w:rFonts w:asciiTheme="minorHAnsi" w:hAnsiTheme="minorHAnsi" w:cstheme="minorHAnsi"/>
          <w:lang w:val="sr-Cyrl-RS"/>
        </w:rPr>
        <w:t xml:space="preserve"> </w:t>
      </w:r>
      <w:r>
        <w:rPr>
          <w:rFonts w:asciiTheme="minorHAnsi" w:hAnsiTheme="minorHAnsi" w:cstheme="minorHAnsi"/>
          <w:lang w:val="sr-Cyrl-RS"/>
        </w:rPr>
        <w:t>sa</w:t>
      </w:r>
      <w:r w:rsidR="004C5181" w:rsidRPr="004C5181">
        <w:rPr>
          <w:rFonts w:asciiTheme="minorHAnsi" w:hAnsiTheme="minorHAnsi" w:cstheme="minorHAnsi"/>
          <w:lang w:val="sr-Cyrl-RS"/>
        </w:rPr>
        <w:t xml:space="preserve"> 1/1 </w:t>
      </w:r>
      <w:r>
        <w:rPr>
          <w:rFonts w:asciiTheme="minorHAnsi" w:hAnsiTheme="minorHAnsi" w:cstheme="minorHAnsi"/>
          <w:lang w:val="sr-Cyrl-RS"/>
        </w:rPr>
        <w:t>dijela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izvršena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strane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građevinsko</w:t>
      </w:r>
      <w:r w:rsidR="000E4E87">
        <w:rPr>
          <w:rFonts w:asciiTheme="minorHAnsi" w:hAnsiTheme="minorHAnsi" w:cstheme="minorHAnsi"/>
          <w:lang w:val="sr-Cyrl-BA"/>
        </w:rPr>
        <w:t>-</w:t>
      </w:r>
      <w:r>
        <w:rPr>
          <w:rFonts w:asciiTheme="minorHAnsi" w:hAnsiTheme="minorHAnsi" w:cstheme="minorHAnsi"/>
          <w:lang w:val="sr-Cyrl-BA"/>
        </w:rPr>
        <w:t>arhitektonske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struke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Pavković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Zorke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dipl</w:t>
      </w:r>
      <w:r w:rsidR="00183120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inž</w:t>
      </w:r>
      <w:r w:rsidR="00183120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građevine</w:t>
      </w:r>
      <w:r w:rsidR="00183120">
        <w:rPr>
          <w:rFonts w:asciiTheme="minorHAnsi" w:hAnsiTheme="minorHAnsi" w:cstheme="minorHAnsi"/>
          <w:lang w:val="sr-Cyrl-BA"/>
        </w:rPr>
        <w:t>.</w:t>
      </w:r>
    </w:p>
    <w:p w:rsidR="0073667E" w:rsidRDefault="0092380B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zaključku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imenovani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izvršio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procjenu</w:t>
      </w:r>
      <w:r w:rsidR="000E4E87">
        <w:rPr>
          <w:rFonts w:asciiTheme="minorHAnsi" w:hAnsiTheme="minorHAnsi" w:cstheme="minorHAnsi"/>
          <w:lang w:val="sr-Cyrl-BA"/>
        </w:rPr>
        <w:t xml:space="preserve"> „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osnovu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uvida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licu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mjesta</w:t>
      </w:r>
      <w:r w:rsidR="000E4E87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prema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važećim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propisima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normativima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podacima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RGU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odnose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ostvarene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transakcije</w:t>
      </w:r>
      <w:r w:rsidR="000E4E87">
        <w:rPr>
          <w:rFonts w:asciiTheme="minorHAnsi" w:hAnsiTheme="minorHAnsi" w:cstheme="minorHAnsi"/>
          <w:lang w:val="sr-Cyrl-BA"/>
        </w:rPr>
        <w:t xml:space="preserve">“, </w:t>
      </w:r>
      <w:r>
        <w:rPr>
          <w:rFonts w:asciiTheme="minorHAnsi" w:hAnsiTheme="minorHAnsi" w:cstheme="minorHAnsi"/>
          <w:lang w:val="sr-Cyrl-BA"/>
        </w:rPr>
        <w:t>te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procijenio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tržišna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zemljišta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iznosi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73667E" w:rsidRPr="0073667E">
        <w:rPr>
          <w:rFonts w:asciiTheme="minorHAnsi" w:hAnsiTheme="minorHAnsi" w:cstheme="minorHAnsi"/>
          <w:lang w:val="sr-Cyrl-CS"/>
        </w:rPr>
        <w:t xml:space="preserve">143.601,67 </w:t>
      </w:r>
      <w:r>
        <w:rPr>
          <w:rFonts w:asciiTheme="minorHAnsi" w:hAnsiTheme="minorHAnsi" w:cstheme="minorHAnsi"/>
          <w:lang w:val="sr-Cyrl-CS"/>
        </w:rPr>
        <w:t>K</w:t>
      </w:r>
      <w:r>
        <w:rPr>
          <w:rFonts w:asciiTheme="minorHAnsi" w:hAnsiTheme="minorHAnsi" w:cstheme="minorHAnsi"/>
        </w:rPr>
        <w:t>M</w:t>
      </w:r>
      <w:r w:rsidR="0073667E" w:rsidRPr="0073667E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slovima</w:t>
      </w:r>
      <w:r w:rsidR="0073667E" w:rsidRPr="0073667E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RS"/>
        </w:rPr>
        <w:t>stotinučetrdesettrihiljadešeststotinajedna</w:t>
      </w:r>
      <w:r w:rsidR="0073667E" w:rsidRPr="0073667E">
        <w:rPr>
          <w:rFonts w:asciiTheme="minorHAnsi" w:hAnsiTheme="minorHAnsi" w:cstheme="minorHAnsi"/>
          <w:lang w:val="sr-Cyrl-RS"/>
        </w:rPr>
        <w:t xml:space="preserve"> </w:t>
      </w:r>
      <w:r w:rsidR="0073667E" w:rsidRPr="0073667E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73667E" w:rsidRPr="0073667E">
        <w:rPr>
          <w:rFonts w:asciiTheme="minorHAnsi" w:hAnsiTheme="minorHAnsi" w:cstheme="minorHAnsi"/>
          <w:lang w:val="sr-Cyrl-CS"/>
        </w:rPr>
        <w:t xml:space="preserve"> 67/100 </w:t>
      </w:r>
      <w:r>
        <w:rPr>
          <w:rFonts w:asciiTheme="minorHAnsi" w:hAnsiTheme="minorHAnsi" w:cstheme="minorHAnsi"/>
          <w:lang w:val="sr-Cyrl-CS"/>
        </w:rPr>
        <w:t>konvertibilnihmaraka</w:t>
      </w:r>
      <w:r w:rsidR="0073667E">
        <w:rPr>
          <w:rFonts w:asciiTheme="minorHAnsi" w:hAnsiTheme="minorHAnsi" w:cstheme="minorHAnsi"/>
          <w:lang w:val="sr-Cyrl-CS"/>
        </w:rPr>
        <w:t>)</w:t>
      </w:r>
    </w:p>
    <w:p w:rsidR="00183120" w:rsidRPr="0092380B" w:rsidRDefault="0073667E" w:rsidP="0092380B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   </w:t>
      </w:r>
      <w:r w:rsidR="0092380B"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vještaka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dostavljena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strankama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postupku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te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ostavljena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mogućnost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izjašnjenja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isti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  <w:r w:rsidR="0092380B">
        <w:rPr>
          <w:rFonts w:asciiTheme="minorHAnsi" w:hAnsiTheme="minorHAnsi" w:cstheme="minorHAnsi"/>
          <w:lang w:val="sr-Cyrl-BA"/>
        </w:rPr>
        <w:t>Podnosilac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Pravobranilaštvo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RS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92380B">
        <w:rPr>
          <w:rFonts w:asciiTheme="minorHAnsi" w:hAnsiTheme="minorHAnsi" w:cstheme="minorHAnsi"/>
          <w:lang w:val="sr-Cyrl-BA"/>
        </w:rPr>
        <w:t>SZ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Doboj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nisu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imali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primjedbi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dostavljenu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procjenu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vještaka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92380B">
        <w:rPr>
          <w:rFonts w:asciiTheme="minorHAnsi" w:hAnsiTheme="minorHAnsi" w:cstheme="minorHAnsi"/>
          <w:lang w:val="sr-Cyrl-BA"/>
        </w:rPr>
        <w:t>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Grad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se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svom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pisanom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izjašnjenju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broj</w:t>
      </w:r>
      <w:r w:rsidR="00E367D6">
        <w:rPr>
          <w:rFonts w:asciiTheme="minorHAnsi" w:hAnsiTheme="minorHAnsi" w:cstheme="minorHAnsi"/>
          <w:lang w:val="sr-Cyrl-BA"/>
        </w:rPr>
        <w:t xml:space="preserve"> 02-470-40/25  </w:t>
      </w:r>
      <w:r w:rsidR="0092380B">
        <w:rPr>
          <w:rFonts w:asciiTheme="minorHAnsi" w:hAnsiTheme="minorHAnsi" w:cstheme="minorHAnsi"/>
          <w:lang w:val="sr-Cyrl-BA"/>
        </w:rPr>
        <w:t>od</w:t>
      </w:r>
      <w:r w:rsidR="00E367D6">
        <w:rPr>
          <w:rFonts w:asciiTheme="minorHAnsi" w:hAnsiTheme="minorHAnsi" w:cstheme="minorHAnsi"/>
          <w:lang w:val="sr-Cyrl-BA"/>
        </w:rPr>
        <w:t xml:space="preserve">  10.09.2025.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godine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izjasnio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Komisija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za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utvrđivanje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tržišne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vrijednosti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građevinskog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zemljišta</w:t>
      </w:r>
      <w:r w:rsidR="006C55AE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na</w:t>
      </w:r>
      <w:r w:rsidR="006C55AE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sjednici</w:t>
      </w:r>
      <w:r w:rsidR="006C55AE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održanoj</w:t>
      </w:r>
      <w:r w:rsidR="006C55AE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dana</w:t>
      </w:r>
      <w:r w:rsidR="006C55AE">
        <w:rPr>
          <w:rFonts w:asciiTheme="minorHAnsi" w:hAnsiTheme="minorHAnsi" w:cstheme="minorHAnsi"/>
          <w:lang w:val="sr-Cyrl-BA"/>
        </w:rPr>
        <w:t xml:space="preserve"> </w:t>
      </w:r>
      <w:r w:rsidR="00E367D6">
        <w:rPr>
          <w:rFonts w:asciiTheme="minorHAnsi" w:hAnsiTheme="minorHAnsi" w:cstheme="minorHAnsi"/>
          <w:lang w:val="sr-Cyrl-BA"/>
        </w:rPr>
        <w:t>08.09.2025.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godine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 w:rsidR="0092380B">
        <w:rPr>
          <w:rFonts w:asciiTheme="minorHAnsi" w:hAnsiTheme="minorHAnsi" w:cstheme="minorHAnsi"/>
          <w:lang w:val="sr-Cyrl-BA"/>
        </w:rPr>
        <w:t>utvrdila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zapisnički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konstatovala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predmnetna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sačinjena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skladu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pravilima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struke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ista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može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uputiti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dalju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proceduru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</w:p>
    <w:p w:rsidR="00183120" w:rsidRPr="002A2826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92380B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osnovu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podnesenog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zahtjeva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pribavljene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dokumentacije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utvrđeno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ispunjeni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uslovi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prodaju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predmetn</w:t>
      </w:r>
      <w:r w:rsidR="0092380B">
        <w:rPr>
          <w:rFonts w:asciiTheme="minorHAnsi" w:hAnsiTheme="minorHAnsi" w:cstheme="minorHAnsi"/>
        </w:rPr>
        <w:t>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</w:rPr>
        <w:t>zemljišta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svojini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skladu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odredbom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člana</w:t>
      </w:r>
      <w:r w:rsidRPr="002A2826">
        <w:rPr>
          <w:rFonts w:asciiTheme="minorHAnsi" w:hAnsiTheme="minorHAnsi" w:cstheme="minorHAnsi"/>
          <w:lang w:val="sr-Cyrl-CS"/>
        </w:rPr>
        <w:t xml:space="preserve"> 348. </w:t>
      </w:r>
      <w:r w:rsidR="0092380B">
        <w:rPr>
          <w:rFonts w:asciiTheme="minorHAnsi" w:hAnsiTheme="minorHAnsi" w:cstheme="minorHAnsi"/>
          <w:lang w:val="sr-Cyrl-CS"/>
        </w:rPr>
        <w:t>stav</w:t>
      </w:r>
      <w:r w:rsidRPr="002A2826">
        <w:rPr>
          <w:rFonts w:asciiTheme="minorHAnsi" w:hAnsiTheme="minorHAnsi" w:cstheme="minorHAnsi"/>
          <w:lang w:val="sr-Cyrl-CS"/>
        </w:rPr>
        <w:t xml:space="preserve"> 3. </w:t>
      </w:r>
      <w:r w:rsidR="0092380B">
        <w:rPr>
          <w:rFonts w:asciiTheme="minorHAnsi" w:hAnsiTheme="minorHAnsi" w:cstheme="minorHAnsi"/>
          <w:lang w:val="sr-Cyrl-CS"/>
        </w:rPr>
        <w:t>Zakona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stvarnim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pravima</w:t>
      </w:r>
      <w:r w:rsidRPr="002A2826">
        <w:rPr>
          <w:rFonts w:asciiTheme="minorHAnsi" w:hAnsiTheme="minorHAnsi" w:cstheme="minorHAnsi"/>
          <w:lang w:val="sr-Cyrl-CS"/>
        </w:rPr>
        <w:t xml:space="preserve"> („</w:t>
      </w:r>
      <w:r w:rsidR="0092380B">
        <w:rPr>
          <w:rFonts w:asciiTheme="minorHAnsi" w:hAnsiTheme="minorHAnsi" w:cstheme="minorHAnsi"/>
          <w:lang w:val="sr-Cyrl-CS"/>
        </w:rPr>
        <w:t>Službeni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glasnik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Republike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Srpske</w:t>
      </w:r>
      <w:r w:rsidRPr="002A2826">
        <w:rPr>
          <w:rFonts w:asciiTheme="minorHAnsi" w:hAnsiTheme="minorHAnsi" w:cstheme="minorHAnsi"/>
          <w:lang w:val="sr-Cyrl-CS"/>
        </w:rPr>
        <w:t>“,</w:t>
      </w:r>
      <w:r w:rsidR="0092380B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: 124/08, 58/09, 95/11, 60/15,  18/16, 107/19, 1/21 </w:t>
      </w:r>
      <w:r w:rsidR="0092380B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119/21), </w:t>
      </w:r>
      <w:r w:rsidR="0092380B">
        <w:rPr>
          <w:rFonts w:asciiTheme="minorHAnsi" w:hAnsiTheme="minorHAnsi" w:cstheme="minorHAnsi"/>
          <w:lang w:val="sr-Cyrl-CS"/>
        </w:rPr>
        <w:t>kojom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propisano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prodaja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nepokretnosti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svojini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jedinica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lokalne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samouprave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može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izvršiti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radi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oblikovanja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građevinske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čestice</w:t>
      </w:r>
      <w:r>
        <w:rPr>
          <w:rFonts w:asciiTheme="minorHAnsi" w:hAnsiTheme="minorHAnsi" w:cstheme="minorHAnsi"/>
          <w:lang w:val="sr-Cyrl-CS"/>
        </w:rPr>
        <w:t>.</w:t>
      </w:r>
    </w:p>
    <w:p w:rsidR="00183120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</w:rPr>
        <w:t xml:space="preserve">      </w:t>
      </w:r>
      <w:r w:rsidRPr="002A2826">
        <w:rPr>
          <w:rFonts w:asciiTheme="minorHAnsi" w:hAnsiTheme="minorHAnsi" w:cstheme="minorHAnsi"/>
          <w:lang w:val="sr-Cyrl-CS"/>
        </w:rPr>
        <w:tab/>
      </w:r>
      <w:r w:rsidR="00DD3D5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</w:rPr>
        <w:t>Odredbom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člana</w:t>
      </w:r>
      <w:r w:rsidRPr="002A2826">
        <w:rPr>
          <w:rFonts w:asciiTheme="minorHAnsi" w:hAnsiTheme="minorHAnsi" w:cstheme="minorHAnsi"/>
          <w:lang w:val="sr-Cyrl-CS"/>
        </w:rPr>
        <w:t xml:space="preserve"> 1</w:t>
      </w:r>
      <w:r w:rsidRPr="002A2826">
        <w:rPr>
          <w:rFonts w:asciiTheme="minorHAnsi" w:hAnsiTheme="minorHAnsi" w:cstheme="minorHAnsi"/>
        </w:rPr>
        <w:t>0</w:t>
      </w:r>
      <w:r w:rsidRPr="002A2826">
        <w:rPr>
          <w:rFonts w:asciiTheme="minorHAnsi" w:hAnsiTheme="minorHAnsi" w:cstheme="minorHAnsi"/>
          <w:lang w:val="sr-Cyrl-CS"/>
        </w:rPr>
        <w:t xml:space="preserve">. </w:t>
      </w:r>
      <w:r w:rsidR="0092380B">
        <w:rPr>
          <w:rFonts w:asciiTheme="minorHAnsi" w:hAnsiTheme="minorHAnsi" w:cstheme="minorHAnsi"/>
          <w:lang w:val="sr-Cyrl-CS"/>
        </w:rPr>
        <w:t>stav</w:t>
      </w:r>
      <w:r w:rsidRPr="002A2826">
        <w:rPr>
          <w:rFonts w:asciiTheme="minorHAnsi" w:hAnsiTheme="minorHAnsi" w:cstheme="minorHAnsi"/>
          <w:lang w:val="sr-Cyrl-CS"/>
        </w:rPr>
        <w:t xml:space="preserve"> 1. </w:t>
      </w:r>
      <w:r w:rsidR="0092380B">
        <w:rPr>
          <w:rFonts w:asciiTheme="minorHAnsi" w:hAnsiTheme="minorHAnsi" w:cstheme="minorHAnsi"/>
          <w:lang w:val="sr-Cyrl-CS"/>
        </w:rPr>
        <w:t>tačka</w:t>
      </w:r>
      <w:r w:rsidRPr="002A2826">
        <w:rPr>
          <w:rFonts w:asciiTheme="minorHAnsi" w:hAnsiTheme="minorHAnsi" w:cstheme="minorHAnsi"/>
          <w:lang w:val="sr-Cyrl-CS"/>
        </w:rPr>
        <w:t xml:space="preserve"> 5.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uređenju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prostora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građevinskom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zemljištu</w:t>
      </w:r>
      <w:r w:rsidRPr="002A2826">
        <w:rPr>
          <w:rFonts w:asciiTheme="minorHAnsi" w:hAnsiTheme="minorHAnsi" w:cstheme="minorHAnsi"/>
          <w:lang w:val="sr-Cyrl-CS"/>
        </w:rPr>
        <w:t xml:space="preserve"> („</w:t>
      </w:r>
      <w:r w:rsidR="0092380B">
        <w:rPr>
          <w:rFonts w:asciiTheme="minorHAnsi" w:hAnsiTheme="minorHAnsi" w:cstheme="minorHAnsi"/>
          <w:lang w:val="sr-Cyrl-CS"/>
        </w:rPr>
        <w:t>Službeni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glasnik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“, </w:t>
      </w:r>
      <w:r w:rsidR="0092380B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: 15/21 </w:t>
      </w:r>
      <w:r w:rsidR="0092380B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18/22)</w:t>
      </w:r>
      <w:r w:rsidRPr="002A2826">
        <w:rPr>
          <w:rFonts w:asciiTheme="minorHAnsi" w:hAnsiTheme="minorHAnsi" w:cstheme="minorHAnsi"/>
        </w:rPr>
        <w:t>,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propisano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neizgrađeno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građevinsko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zemljište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može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prodati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uz</w:t>
      </w:r>
    </w:p>
    <w:p w:rsidR="00183120" w:rsidRPr="002A2826" w:rsidRDefault="0092380B" w:rsidP="00183120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naknadu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tržišnoj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vrijednosti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oblikovanja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čestice</w:t>
      </w:r>
      <w:r w:rsidR="00183120" w:rsidRPr="002A2826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parcele</w:t>
      </w:r>
      <w:r w:rsidR="00183120" w:rsidRPr="002A2826">
        <w:rPr>
          <w:rFonts w:asciiTheme="minorHAnsi" w:hAnsiTheme="minorHAnsi" w:cstheme="minorHAnsi"/>
          <w:lang w:val="sr-Cyrl-CS"/>
        </w:rPr>
        <w:t>).</w:t>
      </w:r>
    </w:p>
    <w:p w:rsidR="00183120" w:rsidRPr="002A2826" w:rsidRDefault="005E548A" w:rsidP="0092380B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             </w:t>
      </w:r>
      <w:r w:rsidR="0092380B">
        <w:rPr>
          <w:rFonts w:asciiTheme="minorHAnsi" w:hAnsiTheme="minorHAnsi" w:cstheme="minorHAnsi"/>
          <w:lang w:val="sr-Cyrl-CS"/>
        </w:rPr>
        <w:t>Stavom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  <w:r w:rsidR="0092380B">
        <w:rPr>
          <w:rFonts w:asciiTheme="minorHAnsi" w:hAnsiTheme="minorHAnsi" w:cstheme="minorHAnsi"/>
          <w:lang w:val="sr-Cyrl-CS"/>
        </w:rPr>
        <w:t>istog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Odluke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propisano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odluku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prodaji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gradskog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građevinskog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zemljišta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svojini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neposrednom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pogodbom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donosi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Skupština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svakom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pojedinačnom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slučaju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  <w:bookmarkStart w:id="0" w:name="_GoBack"/>
      <w:bookmarkEnd w:id="0"/>
    </w:p>
    <w:p w:rsidR="00183120" w:rsidRPr="006C55AE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92380B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skladu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navedenim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vrši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prodaja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putem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neposredne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pogodbe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gradskog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građevinskog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zemljišta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označenog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kao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katastarska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parcela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 :</w:t>
      </w:r>
      <w:r w:rsidR="006C55AE" w:rsidRPr="006C55AE">
        <w:rPr>
          <w:rFonts w:asciiTheme="minorHAnsi" w:hAnsiTheme="minorHAnsi" w:cstheme="minorHAnsi"/>
          <w:lang w:val="sr-Cyrl-CS"/>
        </w:rPr>
        <w:t xml:space="preserve"> 192/1 </w:t>
      </w:r>
      <w:r w:rsidR="0092380B">
        <w:rPr>
          <w:rFonts w:asciiTheme="minorHAnsi" w:hAnsiTheme="minorHAnsi" w:cstheme="minorHAnsi"/>
          <w:lang w:val="sr-Cyrl-CS"/>
        </w:rPr>
        <w:t>BARE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ostalo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neplodno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zemljište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površine</w:t>
      </w:r>
      <w:r w:rsidR="006C55AE" w:rsidRPr="006C55AE">
        <w:rPr>
          <w:rFonts w:asciiTheme="minorHAnsi" w:hAnsiTheme="minorHAnsi" w:cstheme="minorHAnsi"/>
          <w:lang w:val="sr-Cyrl-CS"/>
        </w:rPr>
        <w:t xml:space="preserve"> 5424 </w:t>
      </w:r>
      <w:r w:rsidR="0092380B">
        <w:rPr>
          <w:rFonts w:asciiTheme="minorHAnsi" w:hAnsiTheme="minorHAnsi" w:cstheme="minorHAnsi"/>
          <w:lang w:val="sr-Cyrl-CS"/>
        </w:rPr>
        <w:t>m</w:t>
      </w:r>
      <w:r w:rsidR="006C55AE" w:rsidRPr="006C55AE">
        <w:rPr>
          <w:rFonts w:asciiTheme="minorHAnsi" w:hAnsiTheme="minorHAnsi" w:cstheme="minorHAnsi"/>
          <w:lang w:val="sr-Cyrl-CS"/>
        </w:rPr>
        <w:t xml:space="preserve">2 </w:t>
      </w:r>
      <w:r w:rsidR="0092380B">
        <w:rPr>
          <w:rFonts w:asciiTheme="minorHAnsi" w:hAnsiTheme="minorHAnsi" w:cstheme="minorHAnsi"/>
          <w:lang w:val="sr-Cyrl-CS"/>
        </w:rPr>
        <w:t>upisana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u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List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nepokretnosti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broj</w:t>
      </w:r>
      <w:r w:rsidR="006C55AE" w:rsidRPr="006C55AE">
        <w:rPr>
          <w:rFonts w:asciiTheme="minorHAnsi" w:hAnsiTheme="minorHAnsi" w:cstheme="minorHAnsi"/>
          <w:lang w:val="sr-Cyrl-CS"/>
        </w:rPr>
        <w:t xml:space="preserve">  47 </w:t>
      </w:r>
      <w:r w:rsidR="0092380B">
        <w:rPr>
          <w:rFonts w:asciiTheme="minorHAnsi" w:hAnsiTheme="minorHAnsi" w:cstheme="minorHAnsi"/>
          <w:lang w:val="sr-Cyrl-CS"/>
        </w:rPr>
        <w:t>KO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Derventa</w:t>
      </w:r>
      <w:r w:rsidR="006C55AE" w:rsidRPr="006C55AE">
        <w:rPr>
          <w:rFonts w:asciiTheme="minorHAnsi" w:hAnsiTheme="minorHAnsi" w:cstheme="minorHAnsi"/>
          <w:lang w:val="sr-Cyrl-CS"/>
        </w:rPr>
        <w:t xml:space="preserve"> 2 </w:t>
      </w:r>
      <w:r w:rsidR="0092380B">
        <w:rPr>
          <w:rFonts w:asciiTheme="minorHAnsi" w:hAnsiTheme="minorHAnsi" w:cstheme="minorHAnsi"/>
        </w:rPr>
        <w:t>nosioca</w:t>
      </w:r>
      <w:r w:rsidR="006C55AE" w:rsidRPr="006C55AE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prava</w:t>
      </w:r>
      <w:r w:rsidR="006C55AE" w:rsidRPr="006C55AE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svojine</w:t>
      </w:r>
      <w:r w:rsidR="006C55AE" w:rsidRPr="006C55AE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Grada</w:t>
      </w:r>
      <w:r w:rsidR="006C55AE" w:rsidRPr="006C55AE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Derventa</w:t>
      </w:r>
      <w:r w:rsidR="006C55AE" w:rsidRPr="006C55AE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sa</w:t>
      </w:r>
      <w:r w:rsidR="006C55AE" w:rsidRPr="006C55AE">
        <w:rPr>
          <w:rFonts w:asciiTheme="minorHAnsi" w:hAnsiTheme="minorHAnsi" w:cstheme="minorHAnsi"/>
          <w:lang w:val="sr-Cyrl-CS"/>
        </w:rPr>
        <w:t xml:space="preserve"> 1/1 </w:t>
      </w:r>
      <w:r w:rsidR="0092380B">
        <w:rPr>
          <w:rFonts w:asciiTheme="minorHAnsi" w:hAnsiTheme="minorHAnsi" w:cstheme="minorHAnsi"/>
          <w:lang w:val="sr-Cyrl-CS"/>
        </w:rPr>
        <w:t>dijela</w:t>
      </w:r>
      <w:r w:rsidR="006C55AE" w:rsidRPr="006C55AE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i</w:t>
      </w:r>
      <w:r w:rsidR="006C55AE" w:rsidRPr="006C55AE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kao</w:t>
      </w:r>
      <w:r w:rsidR="006C55AE" w:rsidRPr="006C55AE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katastarska</w:t>
      </w:r>
      <w:r w:rsidR="006C55AE" w:rsidRPr="006C55AE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parcela</w:t>
      </w:r>
      <w:r w:rsidR="006C55AE" w:rsidRPr="006C55AE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broj</w:t>
      </w:r>
      <w:r w:rsidR="006C55AE" w:rsidRPr="006C55AE">
        <w:rPr>
          <w:rFonts w:asciiTheme="minorHAnsi" w:hAnsiTheme="minorHAnsi" w:cstheme="minorHAnsi"/>
          <w:lang w:val="sr-Cyrl-RS"/>
        </w:rPr>
        <w:t xml:space="preserve">: 195/9 </w:t>
      </w:r>
      <w:r w:rsidR="0092380B">
        <w:rPr>
          <w:rFonts w:asciiTheme="minorHAnsi" w:hAnsiTheme="minorHAnsi" w:cstheme="minorHAnsi"/>
          <w:lang w:val="sr-Cyrl-RS"/>
        </w:rPr>
        <w:t>BARE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gradilište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površine</w:t>
      </w:r>
      <w:r w:rsidR="006C55AE" w:rsidRPr="006C55AE">
        <w:rPr>
          <w:rFonts w:asciiTheme="minorHAnsi" w:hAnsiTheme="minorHAnsi" w:cstheme="minorHAnsi"/>
          <w:lang w:val="sr-Cyrl-RS"/>
        </w:rPr>
        <w:t xml:space="preserve">  486 </w:t>
      </w:r>
      <w:r w:rsidR="0092380B">
        <w:rPr>
          <w:rFonts w:asciiTheme="minorHAnsi" w:hAnsiTheme="minorHAnsi" w:cstheme="minorHAnsi"/>
          <w:lang w:val="sr-Cyrl-RS"/>
        </w:rPr>
        <w:t>m</w:t>
      </w:r>
      <w:r w:rsidR="006C55AE" w:rsidRPr="006C55AE">
        <w:rPr>
          <w:rFonts w:asciiTheme="minorHAnsi" w:hAnsiTheme="minorHAnsi" w:cstheme="minorHAnsi"/>
          <w:lang w:val="sr-Cyrl-RS"/>
        </w:rPr>
        <w:t xml:space="preserve">2 </w:t>
      </w:r>
      <w:r w:rsidR="0092380B">
        <w:rPr>
          <w:rFonts w:asciiTheme="minorHAnsi" w:hAnsiTheme="minorHAnsi" w:cstheme="minorHAnsi"/>
          <w:lang w:val="sr-Cyrl-RS"/>
        </w:rPr>
        <w:t>upisana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u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List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nepokretnosti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broj</w:t>
      </w:r>
      <w:r w:rsidR="006C55AE" w:rsidRPr="006C55AE">
        <w:rPr>
          <w:rFonts w:asciiTheme="minorHAnsi" w:hAnsiTheme="minorHAnsi" w:cstheme="minorHAnsi"/>
          <w:lang w:val="sr-Cyrl-RS"/>
        </w:rPr>
        <w:t xml:space="preserve"> 1 </w:t>
      </w:r>
      <w:r w:rsidR="0092380B">
        <w:rPr>
          <w:rFonts w:asciiTheme="minorHAnsi" w:hAnsiTheme="minorHAnsi" w:cstheme="minorHAnsi"/>
          <w:lang w:val="sr-Cyrl-RS"/>
        </w:rPr>
        <w:t>KO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Derventa</w:t>
      </w:r>
      <w:r w:rsidR="006C55AE" w:rsidRPr="006C55AE">
        <w:rPr>
          <w:rFonts w:asciiTheme="minorHAnsi" w:hAnsiTheme="minorHAnsi" w:cstheme="minorHAnsi"/>
          <w:lang w:val="sr-Cyrl-RS"/>
        </w:rPr>
        <w:t xml:space="preserve"> 2 </w:t>
      </w:r>
      <w:r w:rsidR="0092380B">
        <w:rPr>
          <w:rFonts w:asciiTheme="minorHAnsi" w:hAnsiTheme="minorHAnsi" w:cstheme="minorHAnsi"/>
          <w:lang w:val="sr-Cyrl-RS"/>
        </w:rPr>
        <w:t>nosioca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prava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svojine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Grada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Derventa</w:t>
      </w:r>
      <w:r w:rsidR="006C55AE" w:rsidRPr="006C55AE">
        <w:rPr>
          <w:rFonts w:asciiTheme="minorHAnsi" w:hAnsiTheme="minorHAnsi" w:cstheme="minorHAnsi"/>
          <w:lang w:val="sr-Cyrl-RS"/>
        </w:rPr>
        <w:t xml:space="preserve"> </w:t>
      </w:r>
      <w:r w:rsidR="0092380B">
        <w:rPr>
          <w:rFonts w:asciiTheme="minorHAnsi" w:hAnsiTheme="minorHAnsi" w:cstheme="minorHAnsi"/>
          <w:lang w:val="sr-Cyrl-RS"/>
        </w:rPr>
        <w:t>sa</w:t>
      </w:r>
      <w:r w:rsidR="006C55AE" w:rsidRPr="006C55AE">
        <w:rPr>
          <w:rFonts w:asciiTheme="minorHAnsi" w:hAnsiTheme="minorHAnsi" w:cstheme="minorHAnsi"/>
          <w:lang w:val="sr-Cyrl-RS"/>
        </w:rPr>
        <w:t xml:space="preserve"> 1/1 </w:t>
      </w:r>
      <w:r w:rsidR="0092380B">
        <w:rPr>
          <w:rFonts w:asciiTheme="minorHAnsi" w:hAnsiTheme="minorHAnsi" w:cstheme="minorHAnsi"/>
          <w:lang w:val="sr-Cyrl-RS"/>
        </w:rPr>
        <w:t>dijela</w:t>
      </w:r>
      <w:r w:rsidRPr="002A2826">
        <w:rPr>
          <w:rFonts w:asciiTheme="minorHAnsi" w:hAnsiTheme="minorHAnsi" w:cstheme="minorHAnsi"/>
        </w:rPr>
        <w:t xml:space="preserve">, </w:t>
      </w:r>
      <w:r w:rsidR="0092380B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</w:rPr>
        <w:t>tržišn</w:t>
      </w:r>
      <w:r w:rsidR="0092380B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cijen</w:t>
      </w:r>
      <w:r w:rsidR="0092380B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iznosu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od</w:t>
      </w:r>
      <w:r w:rsidR="006C55AE">
        <w:rPr>
          <w:rFonts w:asciiTheme="minorHAnsi" w:hAnsiTheme="minorHAnsi" w:cstheme="minorHAnsi"/>
          <w:lang w:val="sr-Cyrl-CS"/>
        </w:rPr>
        <w:t xml:space="preserve"> 24,30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</w:rPr>
        <w:t>KM</w:t>
      </w:r>
      <w:r w:rsidRPr="002A2826">
        <w:rPr>
          <w:rFonts w:asciiTheme="minorHAnsi" w:hAnsiTheme="minorHAnsi" w:cstheme="minorHAnsi"/>
        </w:rPr>
        <w:t>/</w:t>
      </w:r>
      <w:r w:rsidR="0092380B">
        <w:rPr>
          <w:rFonts w:asciiTheme="minorHAnsi" w:hAnsiTheme="minorHAnsi" w:cstheme="minorHAnsi"/>
        </w:rPr>
        <w:t>m</w:t>
      </w:r>
      <w:r w:rsidRPr="002A2826">
        <w:rPr>
          <w:rFonts w:asciiTheme="minorHAnsi" w:hAnsiTheme="minorHAnsi" w:cstheme="minorHAnsi"/>
        </w:rPr>
        <w:t xml:space="preserve">2, </w:t>
      </w:r>
      <w:r w:rsidR="0092380B">
        <w:rPr>
          <w:rFonts w:asciiTheme="minorHAnsi" w:hAnsiTheme="minorHAnsi" w:cstheme="minorHAnsi"/>
        </w:rPr>
        <w:t>odnosno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ukupn</w:t>
      </w:r>
      <w:r w:rsidR="0092380B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tržišn</w:t>
      </w:r>
      <w:r w:rsidR="0092380B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vrijednost</w:t>
      </w:r>
      <w:r w:rsidR="0092380B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iznosu</w:t>
      </w:r>
      <w:r w:rsidRPr="002A2826">
        <w:rPr>
          <w:rFonts w:asciiTheme="minorHAnsi" w:hAnsiTheme="minorHAnsi" w:cstheme="minorHAnsi"/>
        </w:rPr>
        <w:t xml:space="preserve"> </w:t>
      </w:r>
      <w:r w:rsidR="0092380B">
        <w:rPr>
          <w:rFonts w:asciiTheme="minorHAnsi" w:hAnsiTheme="minorHAnsi" w:cstheme="minorHAnsi"/>
        </w:rPr>
        <w:t>od</w:t>
      </w:r>
      <w:r w:rsidR="006C55AE">
        <w:rPr>
          <w:rFonts w:asciiTheme="minorHAnsi" w:hAnsiTheme="minorHAnsi" w:cstheme="minorHAnsi"/>
          <w:lang w:val="sr-Cyrl-RS"/>
        </w:rPr>
        <w:t xml:space="preserve"> </w:t>
      </w:r>
      <w:r w:rsidR="006C55AE" w:rsidRPr="006C55AE">
        <w:rPr>
          <w:rFonts w:asciiTheme="minorHAnsi" w:hAnsiTheme="minorHAnsi" w:cstheme="minorHAnsi"/>
          <w:lang w:val="sr-Cyrl-CS"/>
        </w:rPr>
        <w:t xml:space="preserve">143.601,67 </w:t>
      </w:r>
      <w:r w:rsidR="00C90127">
        <w:rPr>
          <w:rFonts w:asciiTheme="minorHAnsi" w:hAnsiTheme="minorHAnsi" w:cstheme="minorHAnsi"/>
          <w:lang w:val="sr-Cyrl-CS"/>
        </w:rPr>
        <w:t xml:space="preserve"> </w:t>
      </w:r>
      <w:r w:rsidR="0092380B">
        <w:rPr>
          <w:rFonts w:asciiTheme="minorHAnsi" w:hAnsiTheme="minorHAnsi" w:cstheme="minorHAnsi"/>
        </w:rPr>
        <w:t>KM</w:t>
      </w:r>
      <w:r w:rsidRPr="002A2826">
        <w:rPr>
          <w:rFonts w:asciiTheme="minorHAnsi" w:hAnsiTheme="minorHAnsi" w:cstheme="minorHAnsi"/>
        </w:rPr>
        <w:t xml:space="preserve">. </w:t>
      </w:r>
    </w:p>
    <w:p w:rsidR="00183120" w:rsidRPr="002A2826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</w:rPr>
      </w:pPr>
    </w:p>
    <w:p w:rsidR="00183120" w:rsidRPr="002A2826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</w:rPr>
        <w:lastRenderedPageBreak/>
        <w:tab/>
      </w:r>
      <w:r w:rsidR="0092380B">
        <w:rPr>
          <w:rFonts w:asciiTheme="minorHAnsi" w:hAnsiTheme="minorHAnsi" w:cstheme="minorHAnsi"/>
          <w:lang w:val="sr-Cyrl-CS" w:eastAsia="sr-Latn-CS"/>
        </w:rPr>
        <w:t>S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Cyrl-CS" w:eastAsia="sr-Latn-CS"/>
        </w:rPr>
        <w:t>o</w:t>
      </w:r>
      <w:r w:rsidR="0092380B">
        <w:rPr>
          <w:rFonts w:asciiTheme="minorHAnsi" w:hAnsiTheme="minorHAnsi" w:cstheme="minorHAnsi"/>
          <w:lang w:val="sr-Latn-CS" w:eastAsia="sr-Latn-CS"/>
        </w:rPr>
        <w:t>bzirom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na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ovako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utvrđeno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činjenično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stanje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, </w:t>
      </w:r>
      <w:r w:rsidR="0092380B">
        <w:rPr>
          <w:rFonts w:asciiTheme="minorHAnsi" w:hAnsiTheme="minorHAnsi" w:cstheme="minorHAnsi"/>
          <w:lang w:val="sr-Latn-CS" w:eastAsia="sr-Latn-CS"/>
        </w:rPr>
        <w:t>a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polazeći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od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citirane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zakonske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Latn-CS" w:eastAsia="sr-Latn-CS"/>
        </w:rPr>
        <w:t>odredbe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, </w:t>
      </w:r>
      <w:r w:rsidR="0092380B">
        <w:rPr>
          <w:rFonts w:asciiTheme="minorHAnsi" w:hAnsiTheme="minorHAnsi" w:cstheme="minorHAnsi"/>
          <w:lang w:val="sr-Cyrl-CS" w:eastAsia="sr-Latn-CS"/>
        </w:rPr>
        <w:t>predlaže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Cyrl-CS" w:eastAsia="sr-Latn-CS"/>
        </w:rPr>
        <w:t>se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Cyrl-CS" w:eastAsia="sr-Latn-CS"/>
        </w:rPr>
        <w:t>Skupštini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Cyrl-CS" w:eastAsia="sr-Latn-CS"/>
        </w:rPr>
        <w:t>grada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Cyrl-CS" w:eastAsia="sr-Latn-CS"/>
        </w:rPr>
        <w:t>Derventa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Cyrl-CS" w:eastAsia="sr-Latn-CS"/>
        </w:rPr>
        <w:t>donošenje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Cyrl-CS" w:eastAsia="sr-Latn-CS"/>
        </w:rPr>
        <w:t>predmetne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2380B">
        <w:rPr>
          <w:rFonts w:asciiTheme="minorHAnsi" w:hAnsiTheme="minorHAnsi" w:cstheme="minorHAnsi"/>
          <w:lang w:val="sr-Cyrl-CS" w:eastAsia="sr-Latn-CS"/>
        </w:rPr>
        <w:t>Odluke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. 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 w:eastAsia="sr-Latn-CS"/>
        </w:rPr>
      </w:pPr>
    </w:p>
    <w:p w:rsidR="00183120" w:rsidRDefault="00183120" w:rsidP="00183120">
      <w:pPr>
        <w:tabs>
          <w:tab w:val="left" w:pos="225"/>
        </w:tabs>
        <w:rPr>
          <w:rFonts w:asciiTheme="minorHAnsi" w:hAnsiTheme="minorHAnsi" w:cstheme="minorHAnsi"/>
          <w:b/>
          <w:lang w:val="sr-Cyrl-CS"/>
        </w:rPr>
      </w:pPr>
    </w:p>
    <w:p w:rsidR="00183120" w:rsidRPr="006C55AE" w:rsidRDefault="0092380B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Vodilac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postupka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u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PJ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Derventa</w:t>
      </w:r>
      <w:r w:rsidR="00183120" w:rsidRPr="00322D3D">
        <w:rPr>
          <w:rFonts w:asciiTheme="minorHAnsi" w:hAnsiTheme="minorHAnsi" w:cstheme="minorHAnsi"/>
          <w:b/>
          <w:lang w:val="sr-Cyrl-CS"/>
        </w:rPr>
        <w:t>:</w:t>
      </w:r>
    </w:p>
    <w:p w:rsidR="00183120" w:rsidRPr="008F42E0" w:rsidRDefault="0092380B" w:rsidP="00183120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>Pijetlović</w:t>
      </w:r>
      <w:r w:rsidR="003433EE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Alen</w:t>
      </w:r>
      <w:r w:rsidR="00183120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dipl</w:t>
      </w:r>
      <w:r w:rsidR="00183120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pravni</w:t>
      </w:r>
      <w:r>
        <w:rPr>
          <w:rFonts w:asciiTheme="minorHAnsi" w:hAnsiTheme="minorHAnsi" w:cstheme="minorHAnsi"/>
          <w:lang w:val="sr-Cyrl-BA"/>
        </w:rPr>
        <w:t>k</w:t>
      </w:r>
    </w:p>
    <w:p w:rsidR="00183120" w:rsidRDefault="00183120" w:rsidP="00183120">
      <w:pPr>
        <w:jc w:val="right"/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183120" w:rsidRPr="00D561B8" w:rsidRDefault="0092380B" w:rsidP="00183120">
      <w:pPr>
        <w:rPr>
          <w:rFonts w:asciiTheme="minorHAnsi" w:hAnsiTheme="minorHAnsi" w:cstheme="minorHAnsi"/>
          <w:b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Obrađivač</w:t>
      </w:r>
      <w:r w:rsidR="00183120" w:rsidRPr="00D561B8">
        <w:rPr>
          <w:rFonts w:asciiTheme="minorHAnsi" w:hAnsiTheme="minorHAnsi" w:cstheme="minorHAnsi"/>
          <w:b/>
          <w:lang w:val="sr-Cyrl-CS"/>
        </w:rPr>
        <w:t>:</w:t>
      </w:r>
    </w:p>
    <w:p w:rsidR="00183120" w:rsidRDefault="0092380B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REPUBLIČKA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</w:p>
    <w:p w:rsidR="00183120" w:rsidRDefault="0092380B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</w:p>
    <w:p w:rsidR="00183120" w:rsidRDefault="0092380B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PODRUČNA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</w:p>
    <w:p w:rsidR="00183120" w:rsidRDefault="00183120" w:rsidP="00183120">
      <w:pPr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183120" w:rsidRPr="00D561B8" w:rsidRDefault="0092380B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  <w:r>
        <w:rPr>
          <w:rFonts w:asciiTheme="minorHAnsi" w:hAnsiTheme="minorHAnsi" w:cstheme="minorHAnsi"/>
          <w:b/>
          <w:lang w:val="sr-Cyrl-BA"/>
        </w:rPr>
        <w:t>Šef</w:t>
      </w:r>
      <w:r w:rsidR="00183120" w:rsidRPr="00D561B8">
        <w:rPr>
          <w:rFonts w:asciiTheme="minorHAnsi" w:hAnsiTheme="minorHAnsi" w:cstheme="minorHAnsi"/>
          <w:b/>
          <w:lang w:val="sr-Cyrl-BA"/>
        </w:rPr>
        <w:t xml:space="preserve"> </w:t>
      </w:r>
      <w:r>
        <w:rPr>
          <w:rFonts w:asciiTheme="minorHAnsi" w:hAnsiTheme="minorHAnsi" w:cstheme="minorHAnsi"/>
          <w:b/>
          <w:lang w:val="sr-Cyrl-BA"/>
        </w:rPr>
        <w:t>Područne</w:t>
      </w:r>
      <w:r w:rsidR="00183120" w:rsidRPr="00D561B8">
        <w:rPr>
          <w:rFonts w:asciiTheme="minorHAnsi" w:hAnsiTheme="minorHAnsi" w:cstheme="minorHAnsi"/>
          <w:b/>
          <w:lang w:val="sr-Cyrl-BA"/>
        </w:rPr>
        <w:t xml:space="preserve"> </w:t>
      </w:r>
      <w:r>
        <w:rPr>
          <w:rFonts w:asciiTheme="minorHAnsi" w:hAnsiTheme="minorHAnsi" w:cstheme="minorHAnsi"/>
          <w:b/>
          <w:lang w:val="sr-Cyrl-BA"/>
        </w:rPr>
        <w:t>jedinice</w:t>
      </w:r>
      <w:r w:rsidR="00183120" w:rsidRPr="00D561B8">
        <w:rPr>
          <w:rFonts w:asciiTheme="minorHAnsi" w:hAnsiTheme="minorHAnsi" w:cstheme="minorHAnsi"/>
          <w:b/>
          <w:lang w:val="sr-Cyrl-BA"/>
        </w:rPr>
        <w:t>:</w:t>
      </w:r>
    </w:p>
    <w:p w:rsidR="00183120" w:rsidRDefault="00183120" w:rsidP="00183120">
      <w:pPr>
        <w:ind w:left="5760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</w:t>
      </w:r>
      <w:r w:rsidR="0092380B">
        <w:rPr>
          <w:rFonts w:asciiTheme="minorHAnsi" w:hAnsiTheme="minorHAnsi" w:cstheme="minorHAnsi"/>
          <w:lang w:val="sr-Cyrl-BA"/>
        </w:rPr>
        <w:t>Tatjana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92380B">
        <w:rPr>
          <w:rFonts w:asciiTheme="minorHAnsi" w:hAnsiTheme="minorHAnsi" w:cstheme="minorHAnsi"/>
          <w:lang w:val="sr-Cyrl-BA"/>
        </w:rPr>
        <w:t>Topić</w:t>
      </w:r>
      <w:r>
        <w:rPr>
          <w:rFonts w:asciiTheme="minorHAnsi" w:hAnsiTheme="minorHAnsi" w:cstheme="minorHAnsi"/>
          <w:lang w:val="sr-Cyrl-BA"/>
        </w:rPr>
        <w:t xml:space="preserve">, </w:t>
      </w:r>
      <w:r w:rsidR="0092380B">
        <w:rPr>
          <w:rFonts w:asciiTheme="minorHAnsi" w:hAnsiTheme="minorHAnsi" w:cstheme="minorHAnsi"/>
          <w:lang w:val="sr-Cyrl-BA"/>
        </w:rPr>
        <w:t>dipl</w:t>
      </w:r>
      <w:r>
        <w:rPr>
          <w:rFonts w:asciiTheme="minorHAnsi" w:hAnsiTheme="minorHAnsi" w:cstheme="minorHAnsi"/>
          <w:lang w:val="sr-Cyrl-BA"/>
        </w:rPr>
        <w:t>.</w:t>
      </w:r>
      <w:r w:rsidR="0092380B">
        <w:rPr>
          <w:rFonts w:asciiTheme="minorHAnsi" w:hAnsiTheme="minorHAnsi" w:cstheme="minorHAnsi"/>
          <w:lang w:val="sr-Cyrl-BA"/>
        </w:rPr>
        <w:t>pravnik</w:t>
      </w: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92380B" w:rsidP="00183120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Dostaviti</w:t>
      </w:r>
      <w:r w:rsidR="00183120">
        <w:rPr>
          <w:rFonts w:asciiTheme="minorHAnsi" w:hAnsiTheme="minorHAnsi" w:cstheme="minorHAnsi"/>
          <w:lang w:val="sr-Cyrl-BA"/>
        </w:rPr>
        <w:t>:</w:t>
      </w: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6C55AE" w:rsidRDefault="0092380B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EMKA</w:t>
      </w:r>
      <w:r w:rsidR="006C55AE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</w:t>
      </w:r>
      <w:r w:rsidR="006C55AE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o</w:t>
      </w:r>
      <w:r w:rsidR="006C55AE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o</w:t>
      </w:r>
      <w:r w:rsidR="006C55AE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Default="0092380B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Pravobranilaštvo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Republike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Srpske</w:t>
      </w:r>
      <w:r w:rsidR="00183120">
        <w:rPr>
          <w:rFonts w:asciiTheme="minorHAnsi" w:hAnsiTheme="minorHAnsi" w:cstheme="minorHAnsi"/>
          <w:lang w:val="sr-Cyrl-BA"/>
        </w:rPr>
        <w:t>,</w:t>
      </w:r>
    </w:p>
    <w:p w:rsidR="00183120" w:rsidRDefault="0092380B" w:rsidP="00183120">
      <w:pPr>
        <w:pStyle w:val="Paragrafspiska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Sjedište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zamjenika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Doboju</w:t>
      </w:r>
      <w:r w:rsidR="00E367D6">
        <w:rPr>
          <w:rFonts w:asciiTheme="minorHAnsi" w:hAnsiTheme="minorHAnsi" w:cstheme="minorHAnsi"/>
          <w:lang w:val="sr-Cyrl-BA"/>
        </w:rPr>
        <w:t xml:space="preserve"> (</w:t>
      </w:r>
      <w:r>
        <w:rPr>
          <w:rFonts w:asciiTheme="minorHAnsi" w:hAnsiTheme="minorHAnsi" w:cstheme="minorHAnsi"/>
          <w:lang w:val="sr-Cyrl-BA"/>
        </w:rPr>
        <w:t>U</w:t>
      </w:r>
      <w:r w:rsidR="00E367D6">
        <w:rPr>
          <w:rFonts w:asciiTheme="minorHAnsi" w:hAnsiTheme="minorHAnsi" w:cstheme="minorHAnsi"/>
          <w:lang w:val="sr-Cyrl-BA"/>
        </w:rPr>
        <w:t>-474</w:t>
      </w:r>
      <w:r w:rsidR="00183120">
        <w:rPr>
          <w:rFonts w:asciiTheme="minorHAnsi" w:hAnsiTheme="minorHAnsi" w:cstheme="minorHAnsi"/>
          <w:lang w:val="sr-Cyrl-BA"/>
        </w:rPr>
        <w:t>/25)</w:t>
      </w:r>
    </w:p>
    <w:p w:rsidR="00183120" w:rsidRDefault="0092380B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Stručnoj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službi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Skupštine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E367D6" w:rsidRDefault="0092380B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Gradonačelniku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E367D6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E367D6">
        <w:rPr>
          <w:rFonts w:asciiTheme="minorHAnsi" w:hAnsiTheme="minorHAnsi" w:cstheme="minorHAnsi"/>
          <w:lang w:val="sr-Cyrl-BA"/>
        </w:rPr>
        <w:t xml:space="preserve"> 02-470-40/25</w:t>
      </w:r>
    </w:p>
    <w:p w:rsidR="00183120" w:rsidRDefault="0092380B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Evidenciji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Pr="00D561B8" w:rsidRDefault="0092380B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Arhivi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585AF8" w:rsidRDefault="0092380B"/>
    <w:sectPr w:rsidR="00585AF8" w:rsidSect="0092380B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E778D"/>
    <w:multiLevelType w:val="hybridMultilevel"/>
    <w:tmpl w:val="B7CC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F3070"/>
    <w:multiLevelType w:val="hybridMultilevel"/>
    <w:tmpl w:val="FBDCBCB0"/>
    <w:lvl w:ilvl="0" w:tplc="2238453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20"/>
    <w:rsid w:val="000E4E87"/>
    <w:rsid w:val="00101E0C"/>
    <w:rsid w:val="001404C0"/>
    <w:rsid w:val="00167E91"/>
    <w:rsid w:val="00183120"/>
    <w:rsid w:val="003433EE"/>
    <w:rsid w:val="004C4458"/>
    <w:rsid w:val="004C5181"/>
    <w:rsid w:val="005E548A"/>
    <w:rsid w:val="00675737"/>
    <w:rsid w:val="006A50B7"/>
    <w:rsid w:val="006C55AE"/>
    <w:rsid w:val="00724EA7"/>
    <w:rsid w:val="0073667E"/>
    <w:rsid w:val="008B12C3"/>
    <w:rsid w:val="0092380B"/>
    <w:rsid w:val="009A7FFC"/>
    <w:rsid w:val="009C1C2C"/>
    <w:rsid w:val="009F47B9"/>
    <w:rsid w:val="00A85E41"/>
    <w:rsid w:val="00AA7002"/>
    <w:rsid w:val="00B51688"/>
    <w:rsid w:val="00B91384"/>
    <w:rsid w:val="00BA43A5"/>
    <w:rsid w:val="00C90127"/>
    <w:rsid w:val="00CA3A11"/>
    <w:rsid w:val="00D76020"/>
    <w:rsid w:val="00DA266C"/>
    <w:rsid w:val="00DD3D56"/>
    <w:rsid w:val="00DD5296"/>
    <w:rsid w:val="00E367D6"/>
    <w:rsid w:val="00F9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3ECDB-4F0A-4FB1-B6AB-F551B2D5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8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183120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AA7002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AA7002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Cebedzija</dc:creator>
  <cp:keywords/>
  <dc:description/>
  <cp:lastModifiedBy>Danijela Stanić</cp:lastModifiedBy>
  <cp:revision>27</cp:revision>
  <cp:lastPrinted>2025-07-07T12:02:00Z</cp:lastPrinted>
  <dcterms:created xsi:type="dcterms:W3CDTF">2025-07-07T10:06:00Z</dcterms:created>
  <dcterms:modified xsi:type="dcterms:W3CDTF">2025-09-30T08:15:00Z</dcterms:modified>
</cp:coreProperties>
</file>